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E747B0" w14:textId="7549DF5E" w:rsidR="009F22B2" w:rsidRPr="00386E86" w:rsidRDefault="009F22B2" w:rsidP="009F22B2">
      <w:pPr>
        <w:rPr>
          <w:rFonts w:ascii="Bio Sans" w:hAnsi="Bio Sans" w:cs="Arial"/>
          <w:b/>
          <w:caps/>
          <w:sz w:val="40"/>
          <w:szCs w:val="40"/>
        </w:rPr>
      </w:pPr>
      <w:r w:rsidRPr="00386E86">
        <w:rPr>
          <w:rFonts w:ascii="Bio Sans" w:hAnsi="Bio Sans" w:cs="Arial"/>
          <w:b/>
          <w:caps/>
          <w:sz w:val="40"/>
          <w:szCs w:val="40"/>
        </w:rPr>
        <w:t xml:space="preserve">Presse-Information    </w:t>
      </w:r>
      <w:r w:rsidR="00430846" w:rsidRPr="00386E86">
        <w:rPr>
          <w:rFonts w:ascii="Bio Sans" w:hAnsi="Bio Sans" w:cs="Arial"/>
          <w:b/>
          <w:caps/>
          <w:sz w:val="40"/>
          <w:szCs w:val="40"/>
        </w:rPr>
        <w:t xml:space="preserve">  </w:t>
      </w:r>
    </w:p>
    <w:p w14:paraId="26906CA4" w14:textId="77777777" w:rsidR="007F1EBE" w:rsidRPr="00386E86" w:rsidRDefault="007F1EBE" w:rsidP="009F22B2">
      <w:pPr>
        <w:spacing w:line="360" w:lineRule="auto"/>
        <w:rPr>
          <w:rFonts w:ascii="Bio Sans" w:hAnsi="Bio Sans" w:cs="Arial"/>
          <w:b/>
          <w:sz w:val="28"/>
          <w:szCs w:val="28"/>
        </w:rPr>
      </w:pPr>
    </w:p>
    <w:p w14:paraId="1FFA8BF2" w14:textId="08F98862" w:rsidR="001F0996" w:rsidRDefault="002C2640" w:rsidP="00B9367E">
      <w:pPr>
        <w:rPr>
          <w:rFonts w:ascii="Bio Sans" w:hAnsi="Bio Sans"/>
          <w:b/>
          <w:bCs/>
          <w:sz w:val="28"/>
          <w:szCs w:val="28"/>
        </w:rPr>
      </w:pPr>
      <w:r>
        <w:rPr>
          <w:rFonts w:ascii="Bio Sans" w:hAnsi="Bio Sans"/>
          <w:b/>
          <w:bCs/>
          <w:sz w:val="28"/>
          <w:szCs w:val="28"/>
        </w:rPr>
        <w:t>Relaunch der tec.nicum</w:t>
      </w:r>
      <w:r w:rsidR="00D53B6F">
        <w:rPr>
          <w:rFonts w:ascii="Bio Sans" w:hAnsi="Bio Sans"/>
          <w:b/>
          <w:bCs/>
          <w:sz w:val="28"/>
          <w:szCs w:val="28"/>
        </w:rPr>
        <w:t>-</w:t>
      </w:r>
      <w:r>
        <w:rPr>
          <w:rFonts w:ascii="Bio Sans" w:hAnsi="Bio Sans"/>
          <w:b/>
          <w:bCs/>
          <w:sz w:val="28"/>
          <w:szCs w:val="28"/>
        </w:rPr>
        <w:t>Website</w:t>
      </w:r>
    </w:p>
    <w:p w14:paraId="0E215B3F" w14:textId="77777777" w:rsidR="001F0996" w:rsidRDefault="001F0996" w:rsidP="00B9367E">
      <w:pPr>
        <w:rPr>
          <w:rFonts w:ascii="Bio Sans" w:hAnsi="Bio Sans"/>
          <w:b/>
          <w:bCs/>
          <w:sz w:val="28"/>
          <w:szCs w:val="28"/>
        </w:rPr>
      </w:pPr>
    </w:p>
    <w:p w14:paraId="705CBFC0" w14:textId="728BD950" w:rsidR="00B9367E" w:rsidRPr="00367A15" w:rsidRDefault="008063E0" w:rsidP="00B9367E">
      <w:pPr>
        <w:rPr>
          <w:rFonts w:ascii="Bio Sans" w:hAnsi="Bio Sans"/>
          <w:b/>
          <w:bCs/>
          <w:sz w:val="28"/>
          <w:szCs w:val="28"/>
        </w:rPr>
      </w:pPr>
      <w:r w:rsidRPr="008063E0">
        <w:rPr>
          <w:rFonts w:ascii="Bio Sans" w:hAnsi="Bio Sans"/>
          <w:b/>
          <w:bCs/>
          <w:sz w:val="28"/>
          <w:szCs w:val="28"/>
        </w:rPr>
        <w:t>Neuer Internet</w:t>
      </w:r>
      <w:r w:rsidR="00F74B01">
        <w:rPr>
          <w:rFonts w:ascii="Bio Sans" w:hAnsi="Bio Sans"/>
          <w:b/>
          <w:bCs/>
          <w:sz w:val="28"/>
          <w:szCs w:val="28"/>
        </w:rPr>
        <w:t>a</w:t>
      </w:r>
      <w:r w:rsidRPr="008063E0">
        <w:rPr>
          <w:rFonts w:ascii="Bio Sans" w:hAnsi="Bio Sans"/>
          <w:b/>
          <w:bCs/>
          <w:sz w:val="28"/>
          <w:szCs w:val="28"/>
        </w:rPr>
        <w:t xml:space="preserve">uftritt </w:t>
      </w:r>
      <w:r w:rsidR="00AB1CA2">
        <w:rPr>
          <w:rFonts w:ascii="Bio Sans" w:hAnsi="Bio Sans"/>
          <w:b/>
          <w:bCs/>
          <w:sz w:val="28"/>
          <w:szCs w:val="28"/>
        </w:rPr>
        <w:t>für Dienstleistungen</w:t>
      </w:r>
      <w:r w:rsidR="0058796F">
        <w:rPr>
          <w:rFonts w:ascii="Bio Sans" w:hAnsi="Bio Sans"/>
          <w:b/>
          <w:bCs/>
          <w:sz w:val="28"/>
          <w:szCs w:val="28"/>
        </w:rPr>
        <w:t xml:space="preserve"> rund um die Maschinensicherheit</w:t>
      </w:r>
    </w:p>
    <w:p w14:paraId="31352B20" w14:textId="77777777" w:rsidR="00B9367E" w:rsidRPr="00367A15" w:rsidRDefault="00B9367E" w:rsidP="00B9367E">
      <w:pPr>
        <w:rPr>
          <w:rFonts w:ascii="Bio Sans" w:hAnsi="Bio Sans"/>
          <w:b/>
          <w:bCs/>
          <w:sz w:val="28"/>
          <w:szCs w:val="28"/>
        </w:rPr>
      </w:pPr>
    </w:p>
    <w:p w14:paraId="6D5CD949" w14:textId="2232F792" w:rsidR="008E05B1" w:rsidRDefault="00DD1F51" w:rsidP="002E1631">
      <w:pPr>
        <w:spacing w:line="360" w:lineRule="auto"/>
        <w:rPr>
          <w:rFonts w:ascii="Bio Sans" w:hAnsi="Bio Sans"/>
          <w:sz w:val="22"/>
          <w:szCs w:val="22"/>
        </w:rPr>
      </w:pPr>
      <w:r>
        <w:rPr>
          <w:rFonts w:ascii="Bio Sans" w:hAnsi="Bio Sans" w:cs="Arial"/>
          <w:b/>
          <w:sz w:val="22"/>
          <w:szCs w:val="22"/>
        </w:rPr>
        <w:t>Wuppertal</w:t>
      </w:r>
      <w:r w:rsidR="009B1F3B">
        <w:rPr>
          <w:rFonts w:ascii="Bio Sans" w:hAnsi="Bio Sans" w:cs="Arial"/>
          <w:b/>
          <w:sz w:val="22"/>
          <w:szCs w:val="22"/>
        </w:rPr>
        <w:t xml:space="preserve">, </w:t>
      </w:r>
      <w:r w:rsidR="00684A40">
        <w:rPr>
          <w:rFonts w:ascii="Bio Sans" w:hAnsi="Bio Sans" w:cs="Arial"/>
          <w:b/>
          <w:sz w:val="22"/>
          <w:szCs w:val="22"/>
        </w:rPr>
        <w:t>25</w:t>
      </w:r>
      <w:r w:rsidR="00526C4B" w:rsidRPr="008B67C8">
        <w:rPr>
          <w:rFonts w:ascii="Bio Sans" w:hAnsi="Bio Sans" w:cs="Arial"/>
          <w:b/>
          <w:sz w:val="22"/>
          <w:szCs w:val="22"/>
        </w:rPr>
        <w:t>.</w:t>
      </w:r>
      <w:r w:rsidR="00694415" w:rsidRPr="008B67C8">
        <w:rPr>
          <w:rFonts w:ascii="Bio Sans" w:hAnsi="Bio Sans" w:cs="Arial"/>
          <w:b/>
          <w:sz w:val="22"/>
          <w:szCs w:val="22"/>
        </w:rPr>
        <w:t xml:space="preserve"> </w:t>
      </w:r>
      <w:r w:rsidR="00684A40">
        <w:rPr>
          <w:rFonts w:ascii="Bio Sans" w:hAnsi="Bio Sans" w:cs="Arial"/>
          <w:b/>
          <w:sz w:val="22"/>
          <w:szCs w:val="22"/>
        </w:rPr>
        <w:t>Oktober</w:t>
      </w:r>
      <w:r w:rsidR="007F1EBE" w:rsidRPr="008B67C8">
        <w:rPr>
          <w:rFonts w:ascii="Bio Sans" w:hAnsi="Bio Sans" w:cs="Arial"/>
          <w:b/>
          <w:sz w:val="22"/>
          <w:szCs w:val="22"/>
        </w:rPr>
        <w:t xml:space="preserve"> 202</w:t>
      </w:r>
      <w:r w:rsidR="001F0996">
        <w:rPr>
          <w:rFonts w:ascii="Bio Sans" w:hAnsi="Bio Sans" w:cs="Arial"/>
          <w:b/>
          <w:sz w:val="22"/>
          <w:szCs w:val="22"/>
        </w:rPr>
        <w:t>3</w:t>
      </w:r>
      <w:r w:rsidR="007F1EBE" w:rsidRPr="0012097C">
        <w:rPr>
          <w:rFonts w:ascii="Bio Sans" w:hAnsi="Bio Sans" w:cs="Arial"/>
          <w:b/>
          <w:sz w:val="22"/>
          <w:szCs w:val="22"/>
        </w:rPr>
        <w:t>.</w:t>
      </w:r>
      <w:r w:rsidR="00694415" w:rsidRPr="0012097C">
        <w:rPr>
          <w:rFonts w:ascii="Bio Sans" w:hAnsi="Bio Sans" w:cs="Arial"/>
          <w:b/>
          <w:sz w:val="22"/>
          <w:szCs w:val="22"/>
        </w:rPr>
        <w:t xml:space="preserve"> </w:t>
      </w:r>
      <w:r w:rsidR="00513358" w:rsidRPr="0012097C">
        <w:rPr>
          <w:rFonts w:ascii="Bio Sans" w:hAnsi="Bio Sans" w:cs="Arial"/>
          <w:b/>
          <w:sz w:val="22"/>
          <w:szCs w:val="22"/>
        </w:rPr>
        <w:t xml:space="preserve"> </w:t>
      </w:r>
      <w:r w:rsidR="008E05B1" w:rsidRPr="008E05B1">
        <w:rPr>
          <w:rFonts w:ascii="Bio Sans" w:hAnsi="Bio Sans"/>
          <w:sz w:val="22"/>
          <w:szCs w:val="22"/>
        </w:rPr>
        <w:t>Seit heute präsentiert sich tec.nicum, die Dienstleistungssparte der Schmersal Gruppe, mit eine</w:t>
      </w:r>
      <w:r w:rsidR="00E571B7">
        <w:rPr>
          <w:rFonts w:ascii="Bio Sans" w:hAnsi="Bio Sans"/>
          <w:sz w:val="22"/>
          <w:szCs w:val="22"/>
        </w:rPr>
        <w:t>r</w:t>
      </w:r>
      <w:r w:rsidR="008E05B1" w:rsidRPr="008E05B1">
        <w:rPr>
          <w:rFonts w:ascii="Bio Sans" w:hAnsi="Bio Sans"/>
          <w:sz w:val="22"/>
          <w:szCs w:val="22"/>
        </w:rPr>
        <w:t xml:space="preserve"> komplett überarbeiteten </w:t>
      </w:r>
      <w:r w:rsidR="00E571B7">
        <w:rPr>
          <w:rFonts w:ascii="Bio Sans" w:hAnsi="Bio Sans"/>
          <w:sz w:val="22"/>
          <w:szCs w:val="22"/>
        </w:rPr>
        <w:t>Website</w:t>
      </w:r>
      <w:r w:rsidR="008E05B1" w:rsidRPr="008E05B1">
        <w:rPr>
          <w:rFonts w:ascii="Bio Sans" w:hAnsi="Bio Sans"/>
          <w:sz w:val="22"/>
          <w:szCs w:val="22"/>
        </w:rPr>
        <w:t xml:space="preserve">. Der neue Internetauftritt </w:t>
      </w:r>
      <w:r w:rsidR="00C30BEF">
        <w:rPr>
          <w:rFonts w:ascii="Bio Sans" w:hAnsi="Bio Sans"/>
          <w:sz w:val="22"/>
          <w:szCs w:val="22"/>
        </w:rPr>
        <w:t xml:space="preserve">ist </w:t>
      </w:r>
      <w:r w:rsidR="008E05B1" w:rsidRPr="008E05B1">
        <w:rPr>
          <w:rFonts w:ascii="Bio Sans" w:hAnsi="Bio Sans"/>
          <w:sz w:val="22"/>
          <w:szCs w:val="22"/>
        </w:rPr>
        <w:t>im ebenfalls überarbeiteten</w:t>
      </w:r>
      <w:r w:rsidR="006B0E23">
        <w:rPr>
          <w:rFonts w:ascii="Bio Sans" w:hAnsi="Bio Sans"/>
          <w:sz w:val="22"/>
          <w:szCs w:val="22"/>
        </w:rPr>
        <w:t>,</w:t>
      </w:r>
      <w:r w:rsidR="008E05B1" w:rsidRPr="008E05B1">
        <w:rPr>
          <w:rFonts w:ascii="Bio Sans" w:hAnsi="Bio Sans"/>
          <w:sz w:val="22"/>
          <w:szCs w:val="22"/>
        </w:rPr>
        <w:t xml:space="preserve"> </w:t>
      </w:r>
      <w:r w:rsidR="00157927">
        <w:rPr>
          <w:rFonts w:ascii="Bio Sans" w:hAnsi="Bio Sans"/>
          <w:sz w:val="22"/>
          <w:szCs w:val="22"/>
        </w:rPr>
        <w:t xml:space="preserve">neuen </w:t>
      </w:r>
      <w:r w:rsidR="008E05B1" w:rsidRPr="008E05B1">
        <w:rPr>
          <w:rFonts w:ascii="Bio Sans" w:hAnsi="Bio Sans"/>
          <w:sz w:val="22"/>
          <w:szCs w:val="22"/>
        </w:rPr>
        <w:t xml:space="preserve">Corporate Design </w:t>
      </w:r>
      <w:r w:rsidR="00235A69">
        <w:rPr>
          <w:rFonts w:ascii="Bio Sans" w:hAnsi="Bio Sans"/>
          <w:sz w:val="22"/>
          <w:szCs w:val="22"/>
        </w:rPr>
        <w:t>des</w:t>
      </w:r>
      <w:r w:rsidR="008E05B1" w:rsidRPr="008E05B1">
        <w:rPr>
          <w:rFonts w:ascii="Bio Sans" w:hAnsi="Bio Sans"/>
          <w:sz w:val="22"/>
          <w:szCs w:val="22"/>
        </w:rPr>
        <w:t xml:space="preserve"> tec.nicum </w:t>
      </w:r>
      <w:r w:rsidR="00C30BEF">
        <w:rPr>
          <w:rFonts w:ascii="Bio Sans" w:hAnsi="Bio Sans"/>
          <w:sz w:val="22"/>
          <w:szCs w:val="22"/>
        </w:rPr>
        <w:t xml:space="preserve">gestaltet. </w:t>
      </w:r>
      <w:r w:rsidR="00E3797C">
        <w:rPr>
          <w:rFonts w:ascii="Bio Sans" w:hAnsi="Bio Sans"/>
          <w:sz w:val="22"/>
          <w:szCs w:val="22"/>
        </w:rPr>
        <w:t xml:space="preserve">Die Website </w:t>
      </w:r>
      <w:r w:rsidR="00E07F29">
        <w:rPr>
          <w:rFonts w:ascii="Bio Sans" w:hAnsi="Bio Sans"/>
          <w:sz w:val="22"/>
          <w:szCs w:val="22"/>
        </w:rPr>
        <w:t xml:space="preserve">zeichnet sich jetzt durch eine </w:t>
      </w:r>
      <w:r w:rsidR="008E05B1" w:rsidRPr="008E05B1">
        <w:rPr>
          <w:rFonts w:ascii="Bio Sans" w:hAnsi="Bio Sans"/>
          <w:sz w:val="22"/>
          <w:szCs w:val="22"/>
        </w:rPr>
        <w:t>übersichtliche</w:t>
      </w:r>
      <w:r w:rsidR="00E07F29">
        <w:rPr>
          <w:rFonts w:ascii="Bio Sans" w:hAnsi="Bio Sans"/>
          <w:sz w:val="22"/>
          <w:szCs w:val="22"/>
        </w:rPr>
        <w:t>re</w:t>
      </w:r>
      <w:r w:rsidR="008E05B1" w:rsidRPr="008E05B1">
        <w:rPr>
          <w:rFonts w:ascii="Bio Sans" w:hAnsi="Bio Sans"/>
          <w:sz w:val="22"/>
          <w:szCs w:val="22"/>
        </w:rPr>
        <w:t xml:space="preserve"> und benutzerfreundliche</w:t>
      </w:r>
      <w:r w:rsidR="00E07F29">
        <w:rPr>
          <w:rFonts w:ascii="Bio Sans" w:hAnsi="Bio Sans"/>
          <w:sz w:val="22"/>
          <w:szCs w:val="22"/>
        </w:rPr>
        <w:t>re</w:t>
      </w:r>
      <w:r w:rsidR="008E05B1" w:rsidRPr="008E05B1">
        <w:rPr>
          <w:rFonts w:ascii="Bio Sans" w:hAnsi="Bio Sans"/>
          <w:sz w:val="22"/>
          <w:szCs w:val="22"/>
        </w:rPr>
        <w:t xml:space="preserve"> Struktur </w:t>
      </w:r>
      <w:r w:rsidR="00E07F29">
        <w:rPr>
          <w:rFonts w:ascii="Bio Sans" w:hAnsi="Bio Sans"/>
          <w:sz w:val="22"/>
          <w:szCs w:val="22"/>
        </w:rPr>
        <w:t xml:space="preserve">aus und </w:t>
      </w:r>
      <w:r w:rsidR="008E05B1" w:rsidRPr="008E05B1">
        <w:rPr>
          <w:rFonts w:ascii="Bio Sans" w:hAnsi="Bio Sans"/>
          <w:sz w:val="22"/>
          <w:szCs w:val="22"/>
        </w:rPr>
        <w:t xml:space="preserve">ist </w:t>
      </w:r>
      <w:r w:rsidR="00E56461">
        <w:rPr>
          <w:rFonts w:ascii="Bio Sans" w:hAnsi="Bio Sans"/>
          <w:sz w:val="22"/>
          <w:szCs w:val="22"/>
        </w:rPr>
        <w:t xml:space="preserve">wie bisher </w:t>
      </w:r>
      <w:r w:rsidR="008E05B1" w:rsidRPr="008E05B1">
        <w:rPr>
          <w:rFonts w:ascii="Bio Sans" w:hAnsi="Bio Sans"/>
          <w:sz w:val="22"/>
          <w:szCs w:val="22"/>
        </w:rPr>
        <w:t>unter www.tecnicum.com zu erreichen.</w:t>
      </w:r>
    </w:p>
    <w:p w14:paraId="099AA64B" w14:textId="77777777" w:rsidR="00672120" w:rsidRDefault="00672120" w:rsidP="002E1631">
      <w:pPr>
        <w:spacing w:line="360" w:lineRule="auto"/>
        <w:rPr>
          <w:rFonts w:ascii="Bio Sans" w:hAnsi="Bio Sans"/>
          <w:sz w:val="22"/>
          <w:szCs w:val="22"/>
        </w:rPr>
      </w:pPr>
    </w:p>
    <w:p w14:paraId="6EB5A2A5" w14:textId="7AABBA3A" w:rsidR="004A6108" w:rsidRPr="004A6108" w:rsidRDefault="00672120" w:rsidP="004A6108">
      <w:pPr>
        <w:spacing w:line="360" w:lineRule="auto"/>
        <w:rPr>
          <w:rFonts w:ascii="Bio Sans" w:hAnsi="Bio Sans" w:cs="Arial"/>
          <w:bCs/>
          <w:sz w:val="22"/>
          <w:szCs w:val="22"/>
        </w:rPr>
      </w:pPr>
      <w:r>
        <w:rPr>
          <w:rFonts w:ascii="Bio Sans" w:hAnsi="Bio Sans"/>
          <w:sz w:val="22"/>
          <w:szCs w:val="22"/>
        </w:rPr>
        <w:t>Die Website gibt einen Überblick über alle Dienstleistungen</w:t>
      </w:r>
      <w:r w:rsidR="00755DCD">
        <w:rPr>
          <w:rFonts w:ascii="Bio Sans" w:hAnsi="Bio Sans"/>
          <w:sz w:val="22"/>
          <w:szCs w:val="22"/>
        </w:rPr>
        <w:t>, die das tec.nicum rund um d</w:t>
      </w:r>
      <w:r w:rsidR="00EB3CBC">
        <w:rPr>
          <w:rFonts w:ascii="Bio Sans" w:hAnsi="Bio Sans"/>
          <w:sz w:val="22"/>
          <w:szCs w:val="22"/>
        </w:rPr>
        <w:t>as Thema</w:t>
      </w:r>
      <w:r w:rsidR="00755DCD">
        <w:rPr>
          <w:rFonts w:ascii="Bio Sans" w:hAnsi="Bio Sans"/>
          <w:sz w:val="22"/>
          <w:szCs w:val="22"/>
        </w:rPr>
        <w:t xml:space="preserve"> Maschinensicherheit bietet. </w:t>
      </w:r>
      <w:r w:rsidR="004A6108">
        <w:rPr>
          <w:rFonts w:ascii="Bio Sans" w:hAnsi="Bio Sans" w:cs="Arial"/>
          <w:bCs/>
          <w:sz w:val="22"/>
          <w:szCs w:val="22"/>
        </w:rPr>
        <w:t xml:space="preserve">Dabei </w:t>
      </w:r>
      <w:r w:rsidR="00392E57">
        <w:rPr>
          <w:rFonts w:ascii="Bio Sans" w:hAnsi="Bio Sans" w:cs="Arial"/>
          <w:bCs/>
          <w:sz w:val="22"/>
          <w:szCs w:val="22"/>
        </w:rPr>
        <w:t>umfasst d</w:t>
      </w:r>
      <w:r w:rsidR="004A6108" w:rsidRPr="004A6108">
        <w:rPr>
          <w:rFonts w:ascii="Bio Sans" w:hAnsi="Bio Sans" w:cs="Arial"/>
          <w:bCs/>
          <w:sz w:val="22"/>
          <w:szCs w:val="22"/>
        </w:rPr>
        <w:t>as Service</w:t>
      </w:r>
      <w:r w:rsidR="00992F7F">
        <w:rPr>
          <w:rFonts w:ascii="Bio Sans" w:hAnsi="Bio Sans" w:cs="Arial"/>
          <w:bCs/>
          <w:sz w:val="22"/>
          <w:szCs w:val="22"/>
        </w:rPr>
        <w:t>a</w:t>
      </w:r>
      <w:r w:rsidR="004A6108" w:rsidRPr="004A6108">
        <w:rPr>
          <w:rFonts w:ascii="Bio Sans" w:hAnsi="Bio Sans" w:cs="Arial"/>
          <w:bCs/>
          <w:sz w:val="22"/>
          <w:szCs w:val="22"/>
        </w:rPr>
        <w:t xml:space="preserve">ngebot des tec.nicum vier Segmente, die als einzelne Module oder Komplettpakete beauftragt </w:t>
      </w:r>
      <w:r w:rsidR="00392E57">
        <w:rPr>
          <w:rFonts w:ascii="Bio Sans" w:hAnsi="Bio Sans" w:cs="Arial"/>
          <w:bCs/>
          <w:sz w:val="22"/>
          <w:szCs w:val="22"/>
        </w:rPr>
        <w:t xml:space="preserve"> </w:t>
      </w:r>
      <w:r w:rsidR="004A6108" w:rsidRPr="004A6108">
        <w:rPr>
          <w:rFonts w:ascii="Bio Sans" w:hAnsi="Bio Sans" w:cs="Arial"/>
          <w:bCs/>
          <w:sz w:val="22"/>
          <w:szCs w:val="22"/>
        </w:rPr>
        <w:t>werden können:</w:t>
      </w:r>
      <w:r w:rsidR="00B53655">
        <w:rPr>
          <w:rFonts w:ascii="Bio Sans" w:hAnsi="Bio Sans" w:cs="Arial"/>
          <w:bCs/>
          <w:sz w:val="22"/>
          <w:szCs w:val="22"/>
        </w:rPr>
        <w:br/>
      </w:r>
    </w:p>
    <w:p w14:paraId="492D75DF" w14:textId="77777777" w:rsidR="004A6108" w:rsidRPr="004A6108" w:rsidRDefault="004A6108" w:rsidP="004A6108">
      <w:pPr>
        <w:spacing w:line="360" w:lineRule="auto"/>
        <w:rPr>
          <w:rFonts w:ascii="Bio Sans" w:hAnsi="Bio Sans" w:cs="Arial"/>
          <w:bCs/>
          <w:sz w:val="22"/>
          <w:szCs w:val="22"/>
        </w:rPr>
      </w:pPr>
      <w:r w:rsidRPr="004A6108">
        <w:rPr>
          <w:rFonts w:ascii="Arial" w:hAnsi="Arial" w:cs="Arial"/>
          <w:bCs/>
          <w:sz w:val="22"/>
          <w:szCs w:val="22"/>
        </w:rPr>
        <w:t>■</w:t>
      </w:r>
      <w:r w:rsidRPr="004A6108">
        <w:rPr>
          <w:rFonts w:ascii="Bio Sans" w:hAnsi="Bio Sans" w:cs="Arial"/>
          <w:bCs/>
          <w:sz w:val="22"/>
          <w:szCs w:val="22"/>
        </w:rPr>
        <w:t xml:space="preserve"> tec.nicum academy </w:t>
      </w:r>
      <w:r w:rsidRPr="004A6108">
        <w:rPr>
          <w:rFonts w:ascii="Bio Sans" w:hAnsi="Bio Sans" w:cs="Bio Sans"/>
          <w:bCs/>
          <w:sz w:val="22"/>
          <w:szCs w:val="22"/>
        </w:rPr>
        <w:t>–</w:t>
      </w:r>
      <w:r w:rsidRPr="004A6108">
        <w:rPr>
          <w:rFonts w:ascii="Bio Sans" w:hAnsi="Bio Sans" w:cs="Arial"/>
          <w:bCs/>
          <w:sz w:val="22"/>
          <w:szCs w:val="22"/>
        </w:rPr>
        <w:t xml:space="preserve"> Wissensvermittlung</w:t>
      </w:r>
    </w:p>
    <w:p w14:paraId="700FD56F" w14:textId="77777777" w:rsidR="004A6108" w:rsidRPr="004A6108" w:rsidRDefault="004A6108" w:rsidP="004A6108">
      <w:pPr>
        <w:spacing w:line="360" w:lineRule="auto"/>
        <w:rPr>
          <w:rFonts w:ascii="Bio Sans" w:hAnsi="Bio Sans" w:cs="Arial"/>
          <w:bCs/>
          <w:sz w:val="22"/>
          <w:szCs w:val="22"/>
        </w:rPr>
      </w:pPr>
      <w:r w:rsidRPr="004A6108">
        <w:rPr>
          <w:rFonts w:ascii="Arial" w:hAnsi="Arial" w:cs="Arial"/>
          <w:bCs/>
          <w:sz w:val="22"/>
          <w:szCs w:val="22"/>
        </w:rPr>
        <w:t>■</w:t>
      </w:r>
      <w:r w:rsidRPr="004A6108">
        <w:rPr>
          <w:rFonts w:ascii="Bio Sans" w:hAnsi="Bio Sans" w:cs="Arial"/>
          <w:bCs/>
          <w:sz w:val="22"/>
          <w:szCs w:val="22"/>
        </w:rPr>
        <w:t xml:space="preserve"> tec.nicum consulting </w:t>
      </w:r>
      <w:r w:rsidRPr="004A6108">
        <w:rPr>
          <w:rFonts w:ascii="Bio Sans" w:hAnsi="Bio Sans" w:cs="Bio Sans"/>
          <w:bCs/>
          <w:sz w:val="22"/>
          <w:szCs w:val="22"/>
        </w:rPr>
        <w:t>–</w:t>
      </w:r>
      <w:r w:rsidRPr="004A6108">
        <w:rPr>
          <w:rFonts w:ascii="Bio Sans" w:hAnsi="Bio Sans" w:cs="Arial"/>
          <w:bCs/>
          <w:sz w:val="22"/>
          <w:szCs w:val="22"/>
        </w:rPr>
        <w:t xml:space="preserve"> Beratungsdienstleistungen</w:t>
      </w:r>
    </w:p>
    <w:p w14:paraId="7024E071" w14:textId="248E7EF7" w:rsidR="004A6108" w:rsidRPr="004A6108" w:rsidRDefault="004A6108" w:rsidP="004A6108">
      <w:pPr>
        <w:spacing w:line="360" w:lineRule="auto"/>
        <w:rPr>
          <w:rFonts w:ascii="Bio Sans" w:hAnsi="Bio Sans" w:cs="Arial"/>
          <w:bCs/>
          <w:sz w:val="22"/>
          <w:szCs w:val="22"/>
        </w:rPr>
      </w:pPr>
      <w:r w:rsidRPr="004A6108">
        <w:rPr>
          <w:rFonts w:ascii="Arial" w:hAnsi="Arial" w:cs="Arial"/>
          <w:bCs/>
          <w:sz w:val="22"/>
          <w:szCs w:val="22"/>
        </w:rPr>
        <w:t>■</w:t>
      </w:r>
      <w:r w:rsidRPr="004A6108">
        <w:rPr>
          <w:rFonts w:ascii="Bio Sans" w:hAnsi="Bio Sans" w:cs="Arial"/>
          <w:bCs/>
          <w:sz w:val="22"/>
          <w:szCs w:val="22"/>
        </w:rPr>
        <w:t xml:space="preserve"> tec.nicum engineering </w:t>
      </w:r>
      <w:r w:rsidRPr="004A6108">
        <w:rPr>
          <w:rFonts w:ascii="Bio Sans" w:hAnsi="Bio Sans" w:cs="Bio Sans"/>
          <w:bCs/>
          <w:sz w:val="22"/>
          <w:szCs w:val="22"/>
        </w:rPr>
        <w:t>–</w:t>
      </w:r>
      <w:r w:rsidRPr="004A6108">
        <w:rPr>
          <w:rFonts w:ascii="Bio Sans" w:hAnsi="Bio Sans" w:cs="Arial"/>
          <w:bCs/>
          <w:sz w:val="22"/>
          <w:szCs w:val="22"/>
        </w:rPr>
        <w:t xml:space="preserve"> Konzeption von Sicherheitslösungen</w:t>
      </w:r>
    </w:p>
    <w:p w14:paraId="17DEEEA7" w14:textId="09A986CD" w:rsidR="004A6108" w:rsidRDefault="004A6108" w:rsidP="004A6108">
      <w:pPr>
        <w:spacing w:line="360" w:lineRule="auto"/>
        <w:rPr>
          <w:rFonts w:ascii="Bio Sans" w:hAnsi="Bio Sans" w:cs="Arial"/>
          <w:bCs/>
          <w:sz w:val="22"/>
          <w:szCs w:val="22"/>
        </w:rPr>
      </w:pPr>
      <w:r w:rsidRPr="004A6108">
        <w:rPr>
          <w:rFonts w:ascii="Arial" w:hAnsi="Arial" w:cs="Arial"/>
          <w:bCs/>
          <w:sz w:val="22"/>
          <w:szCs w:val="22"/>
        </w:rPr>
        <w:t>■</w:t>
      </w:r>
      <w:r w:rsidRPr="004A6108">
        <w:rPr>
          <w:rFonts w:ascii="Bio Sans" w:hAnsi="Bio Sans" w:cs="Arial"/>
          <w:bCs/>
          <w:sz w:val="22"/>
          <w:szCs w:val="22"/>
        </w:rPr>
        <w:t xml:space="preserve"> tec.nicum integration </w:t>
      </w:r>
      <w:r w:rsidRPr="004A6108">
        <w:rPr>
          <w:rFonts w:ascii="Bio Sans" w:hAnsi="Bio Sans" w:cs="Bio Sans"/>
          <w:bCs/>
          <w:sz w:val="22"/>
          <w:szCs w:val="22"/>
        </w:rPr>
        <w:t>–</w:t>
      </w:r>
      <w:r w:rsidRPr="004A6108">
        <w:rPr>
          <w:rFonts w:ascii="Bio Sans" w:hAnsi="Bio Sans" w:cs="Arial"/>
          <w:bCs/>
          <w:sz w:val="22"/>
          <w:szCs w:val="22"/>
        </w:rPr>
        <w:t xml:space="preserve"> praktische Umsetzun</w:t>
      </w:r>
      <w:r w:rsidR="00392E57">
        <w:rPr>
          <w:rFonts w:ascii="Bio Sans" w:hAnsi="Bio Sans" w:cs="Arial"/>
          <w:bCs/>
          <w:sz w:val="22"/>
          <w:szCs w:val="22"/>
        </w:rPr>
        <w:t>g</w:t>
      </w:r>
    </w:p>
    <w:p w14:paraId="2417EE7E" w14:textId="77777777" w:rsidR="00392E57" w:rsidRDefault="00392E57" w:rsidP="004A6108">
      <w:pPr>
        <w:spacing w:line="360" w:lineRule="auto"/>
        <w:rPr>
          <w:rFonts w:ascii="Bio Sans" w:hAnsi="Bio Sans" w:cs="Arial"/>
          <w:bCs/>
          <w:sz w:val="22"/>
          <w:szCs w:val="22"/>
        </w:rPr>
      </w:pPr>
    </w:p>
    <w:p w14:paraId="09E3E9F0" w14:textId="7C6D1806" w:rsidR="00B637E2" w:rsidRDefault="00B64B42" w:rsidP="004A6108">
      <w:pPr>
        <w:spacing w:line="360" w:lineRule="auto"/>
        <w:rPr>
          <w:rFonts w:ascii="Bio Sans" w:hAnsi="Bio Sans" w:cs="Arial"/>
          <w:bCs/>
          <w:sz w:val="22"/>
          <w:szCs w:val="22"/>
        </w:rPr>
      </w:pPr>
      <w:r w:rsidRPr="00B64B42">
        <w:rPr>
          <w:rFonts w:ascii="Bio Sans" w:hAnsi="Bio Sans" w:cs="Arial"/>
          <w:bCs/>
          <w:sz w:val="22"/>
          <w:szCs w:val="22"/>
        </w:rPr>
        <w:t>Aktuelle Informationen bietet die tec.nicum-Website insbesondere zum umfangreichen Schulungs- und Seminarprogramm der tec.nicum academy, darunter auch die neue TÜV-zertifizierte Qualifizierung zum „Machinery CE Certified Expert“. Der Seminarkalender ermöglicht eine schnelle Orientierung über alle Themen und Termine, die Veranstaltungen können direkt online gebucht werden.</w:t>
      </w:r>
    </w:p>
    <w:p w14:paraId="63C8CCEF" w14:textId="1EE251B5" w:rsidR="00501C12" w:rsidRDefault="00ED725D" w:rsidP="004A6108">
      <w:pPr>
        <w:spacing w:line="360" w:lineRule="auto"/>
        <w:rPr>
          <w:rFonts w:ascii="Bio Sans" w:hAnsi="Bio Sans" w:cs="Arial"/>
          <w:bCs/>
          <w:sz w:val="22"/>
          <w:szCs w:val="22"/>
        </w:rPr>
      </w:pPr>
      <w:r>
        <w:rPr>
          <w:rFonts w:ascii="Bio Sans" w:hAnsi="Bio Sans" w:cs="Arial"/>
          <w:bCs/>
          <w:sz w:val="22"/>
          <w:szCs w:val="22"/>
        </w:rPr>
        <w:lastRenderedPageBreak/>
        <w:t>Auch die Zeitschrift MRL News</w:t>
      </w:r>
      <w:r w:rsidR="00FD35D0">
        <w:rPr>
          <w:rFonts w:ascii="Bio Sans" w:hAnsi="Bio Sans" w:cs="Arial"/>
          <w:bCs/>
          <w:sz w:val="22"/>
          <w:szCs w:val="22"/>
        </w:rPr>
        <w:t xml:space="preserve">, </w:t>
      </w:r>
      <w:r w:rsidR="00516676">
        <w:rPr>
          <w:rFonts w:ascii="Bio Sans" w:hAnsi="Bio Sans" w:cs="Arial"/>
          <w:bCs/>
          <w:sz w:val="22"/>
          <w:szCs w:val="22"/>
        </w:rPr>
        <w:t xml:space="preserve">die viele </w:t>
      </w:r>
      <w:r w:rsidR="00FE06EE">
        <w:rPr>
          <w:rFonts w:ascii="Bio Sans" w:hAnsi="Bio Sans" w:cs="Arial"/>
          <w:bCs/>
          <w:sz w:val="22"/>
          <w:szCs w:val="22"/>
        </w:rPr>
        <w:t>fundierte Hintergrund</w:t>
      </w:r>
      <w:r w:rsidR="00516676">
        <w:rPr>
          <w:rFonts w:ascii="Bio Sans" w:hAnsi="Bio Sans" w:cs="Arial"/>
          <w:bCs/>
          <w:sz w:val="22"/>
          <w:szCs w:val="22"/>
        </w:rPr>
        <w:t xml:space="preserve">informationen zum Thema Maschinensicherheit bietet, kann über </w:t>
      </w:r>
      <w:r w:rsidR="00A223E2">
        <w:rPr>
          <w:rFonts w:ascii="Bio Sans" w:hAnsi="Bio Sans" w:cs="Arial"/>
          <w:bCs/>
          <w:sz w:val="22"/>
          <w:szCs w:val="22"/>
        </w:rPr>
        <w:t>die tec.nicum-Website</w:t>
      </w:r>
      <w:r w:rsidR="0077077F">
        <w:rPr>
          <w:rFonts w:ascii="Bio Sans" w:hAnsi="Bio Sans" w:cs="Arial"/>
          <w:bCs/>
          <w:sz w:val="22"/>
          <w:szCs w:val="22"/>
        </w:rPr>
        <w:t xml:space="preserve"> kostenlos</w:t>
      </w:r>
      <w:r w:rsidR="00A223E2">
        <w:rPr>
          <w:rFonts w:ascii="Bio Sans" w:hAnsi="Bio Sans" w:cs="Arial"/>
          <w:bCs/>
          <w:sz w:val="22"/>
          <w:szCs w:val="22"/>
        </w:rPr>
        <w:t xml:space="preserve"> abgerufen werden, entweder als E-paper oder als </w:t>
      </w:r>
      <w:r w:rsidR="00C41547">
        <w:rPr>
          <w:rFonts w:ascii="Bio Sans" w:hAnsi="Bio Sans" w:cs="Arial"/>
          <w:bCs/>
          <w:sz w:val="22"/>
          <w:szCs w:val="22"/>
        </w:rPr>
        <w:t>Download-PDF.</w:t>
      </w:r>
      <w:r w:rsidR="00FE06EE">
        <w:rPr>
          <w:rFonts w:ascii="Bio Sans" w:hAnsi="Bio Sans" w:cs="Arial"/>
          <w:bCs/>
          <w:sz w:val="22"/>
          <w:szCs w:val="22"/>
        </w:rPr>
        <w:t xml:space="preserve"> </w:t>
      </w:r>
    </w:p>
    <w:p w14:paraId="73364805" w14:textId="77777777" w:rsidR="001F0DF7" w:rsidRDefault="001F0DF7" w:rsidP="004A6108">
      <w:pPr>
        <w:spacing w:line="360" w:lineRule="auto"/>
        <w:rPr>
          <w:rFonts w:ascii="Bio Sans" w:hAnsi="Bio Sans" w:cs="Arial"/>
          <w:bCs/>
          <w:sz w:val="22"/>
          <w:szCs w:val="22"/>
        </w:rPr>
      </w:pPr>
    </w:p>
    <w:p w14:paraId="5B4E5794" w14:textId="24FBE875" w:rsidR="00DA1CB8" w:rsidRDefault="00DA1CB8" w:rsidP="005D0DFE">
      <w:pPr>
        <w:spacing w:line="360" w:lineRule="auto"/>
        <w:rPr>
          <w:rFonts w:ascii="Bio Sans" w:hAnsi="Bio Sans" w:cs="Arial"/>
          <w:bCs/>
          <w:sz w:val="22"/>
          <w:szCs w:val="22"/>
        </w:rPr>
      </w:pPr>
      <w:r>
        <w:rPr>
          <w:rFonts w:ascii="Bio Sans" w:hAnsi="Bio Sans" w:cs="Arial"/>
          <w:bCs/>
          <w:sz w:val="22"/>
          <w:szCs w:val="22"/>
        </w:rPr>
        <w:t>„Seit der Gründung vor sieben Jahren</w:t>
      </w:r>
      <w:r w:rsidR="00B97AEC">
        <w:rPr>
          <w:rFonts w:ascii="Bio Sans" w:hAnsi="Bio Sans" w:cs="Arial"/>
          <w:bCs/>
          <w:sz w:val="22"/>
          <w:szCs w:val="22"/>
        </w:rPr>
        <w:t xml:space="preserve"> hat sich das tec.nicum als Dienstleistungsanbieter überaus erfolgreich entwickelt. </w:t>
      </w:r>
      <w:r w:rsidR="00900405">
        <w:rPr>
          <w:rFonts w:ascii="Bio Sans" w:hAnsi="Bio Sans" w:cs="Arial"/>
          <w:bCs/>
          <w:sz w:val="22"/>
          <w:szCs w:val="22"/>
        </w:rPr>
        <w:t>I</w:t>
      </w:r>
      <w:r w:rsidR="00900405" w:rsidRPr="00783DAE">
        <w:rPr>
          <w:rFonts w:ascii="Bio Sans" w:hAnsi="Bio Sans" w:cs="Arial"/>
          <w:bCs/>
          <w:sz w:val="22"/>
          <w:szCs w:val="22"/>
        </w:rPr>
        <w:t>nzwischen ist unsere Organisation im Inland ebenso wie international an vielen verschiedenen Standorten tätig</w:t>
      </w:r>
      <w:r w:rsidR="00900405">
        <w:rPr>
          <w:rFonts w:ascii="Bio Sans" w:hAnsi="Bio Sans" w:cs="Arial"/>
          <w:bCs/>
          <w:sz w:val="22"/>
          <w:szCs w:val="22"/>
        </w:rPr>
        <w:t xml:space="preserve">. </w:t>
      </w:r>
      <w:r w:rsidR="00AF730D">
        <w:rPr>
          <w:rFonts w:ascii="Bio Sans" w:hAnsi="Bio Sans" w:cs="Arial"/>
          <w:bCs/>
          <w:sz w:val="22"/>
          <w:szCs w:val="22"/>
        </w:rPr>
        <w:t xml:space="preserve">Mit der neuen Website </w:t>
      </w:r>
      <w:r w:rsidR="00334E28">
        <w:rPr>
          <w:rFonts w:ascii="Bio Sans" w:hAnsi="Bio Sans" w:cs="Arial"/>
          <w:bCs/>
          <w:sz w:val="22"/>
          <w:szCs w:val="22"/>
        </w:rPr>
        <w:t xml:space="preserve">sorgen wir für die </w:t>
      </w:r>
      <w:r w:rsidR="00B97AEC" w:rsidRPr="00B97AEC">
        <w:rPr>
          <w:rFonts w:ascii="Bio Sans" w:hAnsi="Bio Sans" w:cs="Arial"/>
          <w:bCs/>
          <w:sz w:val="22"/>
          <w:szCs w:val="22"/>
        </w:rPr>
        <w:t>bestmögliche Erreichbarkeit unserer Services</w:t>
      </w:r>
      <w:r w:rsidR="005D0DFE">
        <w:rPr>
          <w:rFonts w:ascii="Bio Sans" w:hAnsi="Bio Sans" w:cs="Arial"/>
          <w:bCs/>
          <w:sz w:val="22"/>
          <w:szCs w:val="22"/>
        </w:rPr>
        <w:t xml:space="preserve">“, sagt </w:t>
      </w:r>
      <w:r w:rsidR="005D0DFE" w:rsidRPr="005D0DFE">
        <w:rPr>
          <w:rFonts w:ascii="Bio Sans" w:hAnsi="Bio Sans" w:cs="Arial"/>
          <w:bCs/>
          <w:sz w:val="22"/>
          <w:szCs w:val="22"/>
        </w:rPr>
        <w:t>Siegfried Wolf</w:t>
      </w:r>
      <w:r w:rsidR="005D0DFE">
        <w:rPr>
          <w:rFonts w:ascii="Bio Sans" w:hAnsi="Bio Sans" w:cs="Arial"/>
          <w:bCs/>
          <w:sz w:val="22"/>
          <w:szCs w:val="22"/>
        </w:rPr>
        <w:t xml:space="preserve">, </w:t>
      </w:r>
      <w:r w:rsidR="005D0DFE" w:rsidRPr="005D0DFE">
        <w:rPr>
          <w:rFonts w:ascii="Bio Sans" w:hAnsi="Bio Sans" w:cs="Arial"/>
          <w:bCs/>
          <w:sz w:val="22"/>
          <w:szCs w:val="22"/>
        </w:rPr>
        <w:t>Director tec.nicum</w:t>
      </w:r>
      <w:r w:rsidR="00783DAE">
        <w:rPr>
          <w:rFonts w:ascii="Bio Sans" w:hAnsi="Bio Sans" w:cs="Arial"/>
          <w:bCs/>
          <w:sz w:val="22"/>
          <w:szCs w:val="22"/>
        </w:rPr>
        <w:t>.</w:t>
      </w:r>
    </w:p>
    <w:p w14:paraId="1EAD873F" w14:textId="77777777" w:rsidR="00783DAE" w:rsidRDefault="00783DAE" w:rsidP="005D0DFE">
      <w:pPr>
        <w:spacing w:line="360" w:lineRule="auto"/>
        <w:rPr>
          <w:rFonts w:ascii="Bio Sans" w:hAnsi="Bio Sans" w:cs="Arial"/>
          <w:bCs/>
          <w:sz w:val="22"/>
          <w:szCs w:val="22"/>
        </w:rPr>
      </w:pPr>
    </w:p>
    <w:p w14:paraId="6109E719" w14:textId="77777777" w:rsidR="00976874" w:rsidRDefault="00976874" w:rsidP="004805D2">
      <w:pPr>
        <w:rPr>
          <w:rFonts w:ascii="Bio Sans" w:hAnsi="Bio Sans" w:cs="Arial"/>
          <w:b/>
          <w:sz w:val="22"/>
          <w:szCs w:val="22"/>
        </w:rPr>
      </w:pPr>
    </w:p>
    <w:p w14:paraId="6AEEC69C" w14:textId="03514D2A" w:rsidR="00C176CD" w:rsidRDefault="00C176CD" w:rsidP="004805D2">
      <w:pPr>
        <w:rPr>
          <w:rFonts w:ascii="Bio Sans" w:hAnsi="Bio Sans" w:cs="Arial"/>
          <w:b/>
          <w:sz w:val="22"/>
          <w:szCs w:val="22"/>
        </w:rPr>
      </w:pPr>
      <w:r w:rsidRPr="00386E86">
        <w:rPr>
          <w:rFonts w:ascii="Bio Sans" w:hAnsi="Bio Sans" w:cs="Arial"/>
          <w:b/>
          <w:sz w:val="22"/>
          <w:szCs w:val="22"/>
        </w:rPr>
        <w:t>Druckfähiges Foto als Download:</w:t>
      </w:r>
      <w:r w:rsidR="00A844EC" w:rsidRPr="00386E86">
        <w:rPr>
          <w:rFonts w:ascii="Bio Sans" w:hAnsi="Bio Sans" w:cs="Arial"/>
          <w:b/>
          <w:sz w:val="22"/>
          <w:szCs w:val="22"/>
        </w:rPr>
        <w:t xml:space="preserve"> </w:t>
      </w:r>
    </w:p>
    <w:p w14:paraId="2283D54D" w14:textId="77777777" w:rsidR="00811C74" w:rsidRDefault="00000000" w:rsidP="00811C74">
      <w:pPr>
        <w:rPr>
          <w:rFonts w:ascii="Arial" w:hAnsi="Arial" w:cs="Arial"/>
        </w:rPr>
      </w:pPr>
      <w:hyperlink r:id="rId8" w:history="1">
        <w:r w:rsidR="00811C74">
          <w:rPr>
            <w:rStyle w:val="Hyperlink"/>
            <w:rFonts w:ascii="Arial" w:hAnsi="Arial" w:cs="Arial"/>
          </w:rPr>
          <w:t>https://products.schmersal.com/media/images/SCR_OTH_kschnp10_SDE_AINL_V1.jpg</w:t>
        </w:r>
      </w:hyperlink>
    </w:p>
    <w:p w14:paraId="369AB261" w14:textId="77777777" w:rsidR="00811C74" w:rsidRDefault="00811C74" w:rsidP="00811C74">
      <w:pPr>
        <w:rPr>
          <w:rFonts w:ascii="Arial" w:hAnsi="Arial" w:cs="Arial"/>
        </w:rPr>
      </w:pPr>
    </w:p>
    <w:p w14:paraId="0C119C1A" w14:textId="2130A402" w:rsidR="001C7CE4" w:rsidRDefault="001C7CE4" w:rsidP="004805D2">
      <w:pPr>
        <w:rPr>
          <w:rFonts w:ascii="Bio Sans" w:hAnsi="Bio Sans" w:cs="Arial"/>
          <w:b/>
          <w:sz w:val="22"/>
          <w:szCs w:val="22"/>
        </w:rPr>
      </w:pPr>
    </w:p>
    <w:p w14:paraId="2867B783" w14:textId="77777777" w:rsidR="00995198" w:rsidRDefault="00995198" w:rsidP="004805D2">
      <w:pPr>
        <w:rPr>
          <w:rFonts w:ascii="Arial" w:hAnsi="Arial" w:cs="Arial"/>
          <w:color w:val="000000"/>
        </w:rPr>
      </w:pPr>
      <w:bookmarkStart w:id="0" w:name="_Hlk61958580"/>
    </w:p>
    <w:p w14:paraId="7FC02C9C" w14:textId="2DF7F648" w:rsidR="00FF4F2A" w:rsidRPr="00386E86" w:rsidRDefault="00FF4F2A" w:rsidP="004805D2">
      <w:pPr>
        <w:pStyle w:val="StandardWeb"/>
        <w:shd w:val="clear" w:color="auto" w:fill="FFFFFF"/>
        <w:spacing w:before="0" w:beforeAutospacing="0" w:after="0" w:afterAutospacing="0"/>
        <w:rPr>
          <w:rFonts w:ascii="Bio Sans" w:hAnsi="Bio Sans" w:cs="Calibri"/>
          <w:color w:val="201F1E"/>
          <w:sz w:val="22"/>
          <w:szCs w:val="22"/>
        </w:rPr>
      </w:pPr>
    </w:p>
    <w:bookmarkEnd w:id="0"/>
    <w:p w14:paraId="13E21E2C" w14:textId="633BCAAC" w:rsidR="00226981" w:rsidRDefault="00226981" w:rsidP="004805D2">
      <w:pPr>
        <w:rPr>
          <w:rFonts w:ascii="Bio Sans" w:hAnsi="Bio Sans" w:cs="Arial"/>
          <w:b/>
          <w:sz w:val="22"/>
          <w:szCs w:val="22"/>
        </w:rPr>
      </w:pPr>
      <w:r w:rsidRPr="00386E86">
        <w:rPr>
          <w:rFonts w:ascii="Bio Sans" w:hAnsi="Bio Sans" w:cs="Arial"/>
          <w:b/>
          <w:sz w:val="22"/>
          <w:szCs w:val="22"/>
        </w:rPr>
        <w:t xml:space="preserve">Bildunterschrift: </w:t>
      </w:r>
    </w:p>
    <w:p w14:paraId="765BB41D" w14:textId="15997EDB" w:rsidR="00B1489D" w:rsidRDefault="00B1489D" w:rsidP="004805D2">
      <w:pPr>
        <w:rPr>
          <w:rFonts w:ascii="Bio Sans" w:hAnsi="Bio Sans" w:cs="Arial"/>
          <w:bCs/>
          <w:sz w:val="22"/>
          <w:szCs w:val="22"/>
        </w:rPr>
      </w:pPr>
    </w:p>
    <w:p w14:paraId="40A4C4E8" w14:textId="782BBA0D" w:rsidR="00976874" w:rsidRDefault="000610E3" w:rsidP="009F22B2">
      <w:pPr>
        <w:rPr>
          <w:rFonts w:ascii="Bio Sans" w:hAnsi="Bio Sans" w:cs="Arial"/>
          <w:b/>
          <w:sz w:val="22"/>
          <w:szCs w:val="22"/>
        </w:rPr>
      </w:pPr>
      <w:r w:rsidRPr="008E05B1">
        <w:rPr>
          <w:rFonts w:ascii="Bio Sans" w:hAnsi="Bio Sans"/>
          <w:sz w:val="22"/>
          <w:szCs w:val="22"/>
        </w:rPr>
        <w:t>Der neue Internetauftritt</w:t>
      </w:r>
      <w:r>
        <w:rPr>
          <w:rFonts w:ascii="Bio Sans" w:hAnsi="Bio Sans"/>
          <w:sz w:val="22"/>
          <w:szCs w:val="22"/>
        </w:rPr>
        <w:t xml:space="preserve"> des tec.nicum</w:t>
      </w:r>
      <w:r w:rsidR="00811C74">
        <w:rPr>
          <w:rFonts w:ascii="Bio Sans" w:hAnsi="Bio Sans"/>
          <w:sz w:val="22"/>
          <w:szCs w:val="22"/>
        </w:rPr>
        <w:t xml:space="preserve">, </w:t>
      </w:r>
      <w:r w:rsidR="00811C74" w:rsidRPr="008E05B1">
        <w:rPr>
          <w:rFonts w:ascii="Bio Sans" w:hAnsi="Bio Sans"/>
          <w:sz w:val="22"/>
          <w:szCs w:val="22"/>
        </w:rPr>
        <w:t xml:space="preserve">Dienstleistungssparte </w:t>
      </w:r>
      <w:r w:rsidR="00811C74">
        <w:rPr>
          <w:rFonts w:ascii="Bio Sans" w:hAnsi="Bio Sans"/>
          <w:sz w:val="22"/>
          <w:szCs w:val="22"/>
        </w:rPr>
        <w:t>von Schmersal.</w:t>
      </w:r>
    </w:p>
    <w:p w14:paraId="56606460" w14:textId="77777777" w:rsidR="004805D2" w:rsidRDefault="004805D2" w:rsidP="009F22B2">
      <w:pPr>
        <w:rPr>
          <w:rFonts w:ascii="Bio Sans" w:hAnsi="Bio Sans" w:cs="Arial"/>
          <w:b/>
          <w:sz w:val="22"/>
          <w:szCs w:val="22"/>
        </w:rPr>
      </w:pPr>
    </w:p>
    <w:p w14:paraId="303411CE" w14:textId="77777777" w:rsidR="00976874" w:rsidRDefault="00976874" w:rsidP="009F22B2">
      <w:pPr>
        <w:rPr>
          <w:rFonts w:ascii="Bio Sans" w:hAnsi="Bio Sans" w:cs="Arial"/>
          <w:b/>
          <w:sz w:val="22"/>
          <w:szCs w:val="22"/>
        </w:rPr>
      </w:pPr>
    </w:p>
    <w:p w14:paraId="6493A4E7" w14:textId="77777777" w:rsidR="003F1DBC" w:rsidRDefault="003F1DBC" w:rsidP="009F22B2">
      <w:pPr>
        <w:rPr>
          <w:rFonts w:ascii="Bio Sans" w:hAnsi="Bio Sans" w:cs="Arial"/>
          <w:b/>
          <w:sz w:val="22"/>
          <w:szCs w:val="22"/>
        </w:rPr>
      </w:pPr>
    </w:p>
    <w:p w14:paraId="6C7135ED" w14:textId="77777777" w:rsidR="00976874" w:rsidRDefault="00976874" w:rsidP="009F22B2">
      <w:pPr>
        <w:rPr>
          <w:rFonts w:ascii="Bio Sans" w:hAnsi="Bio Sans" w:cs="Arial"/>
          <w:b/>
          <w:sz w:val="22"/>
          <w:szCs w:val="22"/>
        </w:rPr>
      </w:pPr>
    </w:p>
    <w:p w14:paraId="570B8CBB" w14:textId="589BCF6C" w:rsidR="009F22B2" w:rsidRPr="00386E86" w:rsidRDefault="009F22B2" w:rsidP="009F22B2">
      <w:pPr>
        <w:rPr>
          <w:rFonts w:ascii="Bio Sans" w:hAnsi="Bio Sans" w:cs="Arial"/>
          <w:b/>
          <w:sz w:val="22"/>
          <w:szCs w:val="22"/>
        </w:rPr>
      </w:pPr>
      <w:r w:rsidRPr="00386E86">
        <w:rPr>
          <w:rFonts w:ascii="Bio Sans" w:hAnsi="Bio Sans" w:cs="Arial"/>
          <w:b/>
          <w:sz w:val="22"/>
          <w:szCs w:val="22"/>
        </w:rPr>
        <w:t>Presse-Kontakt:</w:t>
      </w:r>
    </w:p>
    <w:p w14:paraId="7122CF40" w14:textId="77777777" w:rsidR="009F22B2" w:rsidRPr="00B93859" w:rsidRDefault="009F22B2" w:rsidP="009F22B2">
      <w:pPr>
        <w:rPr>
          <w:rFonts w:ascii="Bio Sans" w:hAnsi="Bio Sans" w:cs="Arial"/>
          <w:sz w:val="22"/>
          <w:szCs w:val="22"/>
        </w:rPr>
      </w:pPr>
      <w:r w:rsidRPr="00B93859">
        <w:rPr>
          <w:rFonts w:ascii="Bio Sans" w:hAnsi="Bio Sans" w:cs="Arial"/>
          <w:sz w:val="22"/>
          <w:szCs w:val="22"/>
        </w:rPr>
        <w:t xml:space="preserve">Sylvia Blömker </w:t>
      </w:r>
    </w:p>
    <w:p w14:paraId="5F75CAFA" w14:textId="1FD7F240" w:rsidR="009F22B2" w:rsidRPr="00B93859" w:rsidRDefault="009F22B2" w:rsidP="009F22B2">
      <w:pPr>
        <w:rPr>
          <w:rFonts w:ascii="Bio Sans" w:hAnsi="Bio Sans" w:cs="Arial"/>
          <w:sz w:val="22"/>
          <w:szCs w:val="22"/>
        </w:rPr>
      </w:pPr>
      <w:r w:rsidRPr="00B93859">
        <w:rPr>
          <w:rFonts w:ascii="Bio Sans" w:hAnsi="Bio Sans" w:cs="Arial"/>
          <w:sz w:val="22"/>
          <w:szCs w:val="22"/>
        </w:rPr>
        <w:t xml:space="preserve">Tel.: </w:t>
      </w:r>
      <w:r w:rsidR="00172BF0" w:rsidRPr="00B93859">
        <w:rPr>
          <w:rFonts w:ascii="Bio Sans" w:hAnsi="Bio Sans" w:cs="Arial"/>
          <w:sz w:val="22"/>
          <w:szCs w:val="22"/>
        </w:rPr>
        <w:t xml:space="preserve">+ 49 </w:t>
      </w:r>
      <w:r w:rsidRPr="00B93859">
        <w:rPr>
          <w:rFonts w:ascii="Bio Sans" w:hAnsi="Bio Sans" w:cs="Arial"/>
          <w:sz w:val="22"/>
          <w:szCs w:val="22"/>
        </w:rPr>
        <w:t>202 6474-895</w:t>
      </w:r>
    </w:p>
    <w:p w14:paraId="44F8B50F" w14:textId="77777777" w:rsidR="009F22B2" w:rsidRPr="00386E86" w:rsidRDefault="009F22B2" w:rsidP="009F22B2">
      <w:pPr>
        <w:rPr>
          <w:rFonts w:ascii="Bio Sans" w:hAnsi="Bio Sans" w:cs="Arial"/>
          <w:sz w:val="22"/>
          <w:szCs w:val="22"/>
          <w:lang w:val="en-US"/>
        </w:rPr>
      </w:pPr>
      <w:r w:rsidRPr="00386E86">
        <w:rPr>
          <w:rFonts w:ascii="Bio Sans" w:hAnsi="Bio Sans" w:cs="Arial"/>
          <w:sz w:val="22"/>
          <w:szCs w:val="22"/>
          <w:lang w:val="en-US"/>
        </w:rPr>
        <w:t>sbloemker@schmersal.com</w:t>
      </w:r>
    </w:p>
    <w:p w14:paraId="1446CAEE" w14:textId="77777777" w:rsidR="009F22B2" w:rsidRPr="00386E86" w:rsidRDefault="009F22B2" w:rsidP="009F22B2">
      <w:pPr>
        <w:pStyle w:val="Listenabsatz"/>
        <w:ind w:left="0"/>
        <w:rPr>
          <w:rFonts w:ascii="Bio Sans" w:hAnsi="Bio Sans" w:cs="Arial"/>
          <w:sz w:val="22"/>
          <w:szCs w:val="22"/>
          <w:lang w:eastAsia="de-DE"/>
        </w:rPr>
      </w:pPr>
      <w:r w:rsidRPr="00386E86">
        <w:rPr>
          <w:rFonts w:ascii="Bio Sans" w:hAnsi="Bio Sans" w:cs="Arial"/>
          <w:sz w:val="22"/>
          <w:szCs w:val="22"/>
          <w:lang w:val="en-US"/>
        </w:rPr>
        <w:t xml:space="preserve">K.A. Schmersal GmbH &amp; Co. </w:t>
      </w:r>
      <w:r w:rsidRPr="00386E86">
        <w:rPr>
          <w:rFonts w:ascii="Bio Sans" w:hAnsi="Bio Sans" w:cs="Arial"/>
          <w:sz w:val="22"/>
          <w:szCs w:val="22"/>
        </w:rPr>
        <w:t>KG</w:t>
      </w:r>
    </w:p>
    <w:p w14:paraId="7AE3D510" w14:textId="77777777" w:rsidR="009F22B2" w:rsidRPr="00386E86" w:rsidRDefault="009F22B2" w:rsidP="009F22B2">
      <w:pPr>
        <w:pStyle w:val="Textkrper"/>
        <w:ind w:right="0"/>
        <w:rPr>
          <w:rFonts w:ascii="Bio Sans" w:hAnsi="Bio Sans" w:cs="Arial"/>
          <w:color w:val="auto"/>
          <w:sz w:val="22"/>
          <w:szCs w:val="22"/>
        </w:rPr>
      </w:pPr>
      <w:r w:rsidRPr="00386E86">
        <w:rPr>
          <w:rFonts w:ascii="Bio Sans" w:hAnsi="Bio Sans" w:cs="Arial"/>
          <w:color w:val="auto"/>
          <w:sz w:val="22"/>
          <w:szCs w:val="22"/>
        </w:rPr>
        <w:t>Möddinghofe 30</w:t>
      </w:r>
    </w:p>
    <w:p w14:paraId="1171C765" w14:textId="3A754330" w:rsidR="009F22B2" w:rsidRPr="00386E86" w:rsidRDefault="009F22B2" w:rsidP="009F22B2">
      <w:pPr>
        <w:pStyle w:val="Textkrper"/>
        <w:ind w:right="0"/>
        <w:rPr>
          <w:rFonts w:ascii="Bio Sans" w:hAnsi="Bio Sans" w:cs="Arial"/>
          <w:color w:val="auto"/>
          <w:sz w:val="22"/>
          <w:szCs w:val="22"/>
        </w:rPr>
      </w:pPr>
      <w:r w:rsidRPr="00386E86">
        <w:rPr>
          <w:rFonts w:ascii="Bio Sans" w:hAnsi="Bio Sans" w:cs="Arial"/>
          <w:color w:val="auto"/>
          <w:sz w:val="22"/>
          <w:szCs w:val="22"/>
        </w:rPr>
        <w:t>42279 Wuppertal</w:t>
      </w:r>
    </w:p>
    <w:p w14:paraId="54FB157A" w14:textId="11FC1630" w:rsidR="009F22B2" w:rsidRDefault="009F22B2" w:rsidP="009F22B2">
      <w:pPr>
        <w:rPr>
          <w:rFonts w:ascii="Bio Sans" w:hAnsi="Bio Sans" w:cs="Arial"/>
          <w:b/>
          <w:sz w:val="22"/>
          <w:szCs w:val="22"/>
        </w:rPr>
      </w:pPr>
    </w:p>
    <w:p w14:paraId="0EEBFB0B" w14:textId="0E0A930A" w:rsidR="00367A15" w:rsidRDefault="00367A15" w:rsidP="009F22B2">
      <w:pPr>
        <w:rPr>
          <w:rFonts w:ascii="Bio Sans" w:hAnsi="Bio Sans" w:cs="Arial"/>
          <w:b/>
          <w:sz w:val="22"/>
          <w:szCs w:val="22"/>
        </w:rPr>
      </w:pPr>
    </w:p>
    <w:p w14:paraId="46B7A965" w14:textId="5344CCDE" w:rsidR="00367A15" w:rsidRDefault="00367A15" w:rsidP="009F22B2">
      <w:pPr>
        <w:rPr>
          <w:rFonts w:ascii="Bio Sans" w:hAnsi="Bio Sans" w:cs="Arial"/>
          <w:b/>
          <w:sz w:val="22"/>
          <w:szCs w:val="22"/>
        </w:rPr>
      </w:pPr>
    </w:p>
    <w:p w14:paraId="117444E8" w14:textId="34842D1B" w:rsidR="00D80920" w:rsidRDefault="00D80920" w:rsidP="009F22B2">
      <w:pPr>
        <w:rPr>
          <w:rFonts w:ascii="Bio Sans" w:hAnsi="Bio Sans" w:cs="Arial"/>
          <w:b/>
          <w:sz w:val="22"/>
          <w:szCs w:val="22"/>
        </w:rPr>
      </w:pPr>
    </w:p>
    <w:p w14:paraId="4DC340D2" w14:textId="569A943A" w:rsidR="00D80920" w:rsidRDefault="00D80920" w:rsidP="009F22B2">
      <w:pPr>
        <w:rPr>
          <w:rFonts w:ascii="Bio Sans" w:hAnsi="Bio Sans" w:cs="Arial"/>
          <w:b/>
          <w:sz w:val="22"/>
          <w:szCs w:val="22"/>
        </w:rPr>
      </w:pPr>
    </w:p>
    <w:p w14:paraId="03354A0B" w14:textId="2E663AB9" w:rsidR="00D80920" w:rsidRDefault="00D80920" w:rsidP="009F22B2">
      <w:pPr>
        <w:rPr>
          <w:rFonts w:ascii="Bio Sans" w:hAnsi="Bio Sans" w:cs="Arial"/>
          <w:b/>
          <w:sz w:val="22"/>
          <w:szCs w:val="22"/>
        </w:rPr>
      </w:pPr>
    </w:p>
    <w:p w14:paraId="22E7A3ED" w14:textId="2B8887FA" w:rsidR="00D80920" w:rsidRDefault="00D80920" w:rsidP="009F22B2">
      <w:pPr>
        <w:rPr>
          <w:rFonts w:ascii="Bio Sans" w:hAnsi="Bio Sans" w:cs="Arial"/>
          <w:b/>
          <w:sz w:val="22"/>
          <w:szCs w:val="22"/>
        </w:rPr>
      </w:pPr>
    </w:p>
    <w:p w14:paraId="2FD5433C" w14:textId="23811E3B" w:rsidR="00D80920" w:rsidRDefault="00D80920" w:rsidP="009F22B2">
      <w:pPr>
        <w:rPr>
          <w:rFonts w:ascii="Bio Sans" w:hAnsi="Bio Sans" w:cs="Arial"/>
          <w:b/>
          <w:sz w:val="22"/>
          <w:szCs w:val="22"/>
        </w:rPr>
      </w:pPr>
    </w:p>
    <w:p w14:paraId="2B717136" w14:textId="3A10EBCD" w:rsidR="00D80920" w:rsidRDefault="00D80920" w:rsidP="009F22B2">
      <w:pPr>
        <w:rPr>
          <w:rFonts w:ascii="Bio Sans" w:hAnsi="Bio Sans" w:cs="Arial"/>
          <w:b/>
          <w:sz w:val="22"/>
          <w:szCs w:val="22"/>
        </w:rPr>
      </w:pPr>
    </w:p>
    <w:p w14:paraId="3632E061" w14:textId="58D6B8F6" w:rsidR="00D80920" w:rsidRDefault="00D80920" w:rsidP="009F22B2">
      <w:pPr>
        <w:rPr>
          <w:rFonts w:ascii="Bio Sans" w:hAnsi="Bio Sans" w:cs="Arial"/>
          <w:b/>
          <w:sz w:val="22"/>
          <w:szCs w:val="22"/>
        </w:rPr>
      </w:pPr>
    </w:p>
    <w:p w14:paraId="59AACFB1" w14:textId="77777777" w:rsidR="009F22B2" w:rsidRPr="00386E86" w:rsidRDefault="009F22B2" w:rsidP="009F22B2">
      <w:pPr>
        <w:rPr>
          <w:rFonts w:ascii="Bio Sans" w:hAnsi="Bio Sans" w:cs="Arial"/>
          <w:b/>
          <w:sz w:val="22"/>
          <w:szCs w:val="22"/>
        </w:rPr>
      </w:pPr>
      <w:r w:rsidRPr="00386E86">
        <w:rPr>
          <w:rFonts w:ascii="Bio Sans" w:hAnsi="Bio Sans" w:cs="Arial"/>
          <w:b/>
          <w:sz w:val="22"/>
          <w:szCs w:val="22"/>
        </w:rPr>
        <w:t>Über die Schmersal Gruppe</w:t>
      </w:r>
    </w:p>
    <w:p w14:paraId="08EE99D0" w14:textId="77777777" w:rsidR="009F22B2" w:rsidRPr="00386E86" w:rsidRDefault="009F22B2" w:rsidP="009F22B2">
      <w:pPr>
        <w:rPr>
          <w:rFonts w:ascii="Bio Sans" w:hAnsi="Bio Sans" w:cs="Arial"/>
          <w:sz w:val="22"/>
          <w:szCs w:val="22"/>
        </w:rPr>
      </w:pPr>
      <w:r w:rsidRPr="00386E86">
        <w:rPr>
          <w:rFonts w:ascii="Bio Sans" w:hAnsi="Bio Sans" w:cs="Arial"/>
          <w:sz w:val="22"/>
          <w:szCs w:val="22"/>
        </w:rPr>
        <w:t>Im anspruchsvollen Aufgabenfeld der Maschinensicherheit gehört die Schmersal Gruppe zu den internationalen Markt- und Kompetenzführern. Auf der Basis des weltweit umfangreichsten Produktportfolios an Sicherheitsschaltgeräten entwickelt die Unternehmensgruppe Sicherheitssysteme und sicherheitstechnische Lösungen für die speziellen Anforderungen verschiedener Anwenderbranchen. Zum Lösungsangebot von Schmersal trägt der Geschäftsbereich tec.nicum mit seinem umfangreichen Dienstleistungsprogramm bei.</w:t>
      </w:r>
    </w:p>
    <w:p w14:paraId="448F723D" w14:textId="29CB733C" w:rsidR="0056589C" w:rsidRPr="00386E86" w:rsidRDefault="009F22B2" w:rsidP="0056589C">
      <w:pPr>
        <w:rPr>
          <w:rFonts w:ascii="Bio Sans" w:hAnsi="Bio Sans" w:cs="Arial"/>
          <w:sz w:val="22"/>
          <w:szCs w:val="22"/>
        </w:rPr>
      </w:pPr>
      <w:r w:rsidRPr="00386E86">
        <w:rPr>
          <w:rFonts w:ascii="Bio Sans" w:hAnsi="Bio Sans" w:cs="Arial"/>
          <w:sz w:val="22"/>
          <w:szCs w:val="22"/>
        </w:rPr>
        <w:t xml:space="preserve">Das 1945 gegründete Unternehmen ist mit sieben Produktionsstandorten auf drei Kontinenten sowie eigenen Gesellschaften und Vertriebspartnern in mehr als 60 Nationen präsent. </w:t>
      </w:r>
      <w:r w:rsidR="0056589C" w:rsidRPr="00386E86">
        <w:rPr>
          <w:rFonts w:ascii="Bio Sans" w:hAnsi="Bio Sans" w:cs="Arial"/>
          <w:sz w:val="22"/>
          <w:szCs w:val="22"/>
        </w:rPr>
        <w:t xml:space="preserve">Die Schmersal Gruppe beschäftigt weltweit </w:t>
      </w:r>
      <w:r w:rsidR="00CE0AAF" w:rsidRPr="00386E86">
        <w:rPr>
          <w:rFonts w:ascii="Bio Sans" w:hAnsi="Bio Sans" w:cs="Arial"/>
          <w:sz w:val="22"/>
          <w:szCs w:val="22"/>
        </w:rPr>
        <w:t>über</w:t>
      </w:r>
      <w:r w:rsidR="0056589C" w:rsidRPr="00386E86">
        <w:rPr>
          <w:rFonts w:ascii="Bio Sans" w:hAnsi="Bio Sans" w:cs="Arial"/>
          <w:sz w:val="22"/>
          <w:szCs w:val="22"/>
        </w:rPr>
        <w:t xml:space="preserve"> 1.</w:t>
      </w:r>
      <w:r w:rsidR="00172BF0" w:rsidRPr="00386E86">
        <w:rPr>
          <w:rFonts w:ascii="Bio Sans" w:hAnsi="Bio Sans" w:cs="Arial"/>
          <w:sz w:val="22"/>
          <w:szCs w:val="22"/>
        </w:rPr>
        <w:t>90</w:t>
      </w:r>
      <w:r w:rsidR="0056589C" w:rsidRPr="00386E86">
        <w:rPr>
          <w:rFonts w:ascii="Bio Sans" w:hAnsi="Bio Sans" w:cs="Arial"/>
          <w:sz w:val="22"/>
          <w:szCs w:val="22"/>
        </w:rPr>
        <w:t xml:space="preserve">0 Mitarbeiter. </w:t>
      </w:r>
    </w:p>
    <w:p w14:paraId="4E1E7868" w14:textId="77777777" w:rsidR="0056589C" w:rsidRPr="00386E86" w:rsidRDefault="0056589C" w:rsidP="0056589C">
      <w:pPr>
        <w:rPr>
          <w:rFonts w:ascii="Bio Sans" w:hAnsi="Bio Sans" w:cs="Arial"/>
          <w:b/>
          <w:sz w:val="22"/>
          <w:szCs w:val="22"/>
        </w:rPr>
      </w:pPr>
    </w:p>
    <w:p w14:paraId="284DE003" w14:textId="77777777" w:rsidR="009F22B2" w:rsidRPr="00386E86" w:rsidRDefault="00000000" w:rsidP="009F22B2">
      <w:pPr>
        <w:rPr>
          <w:rFonts w:ascii="Bio Sans" w:hAnsi="Bio Sans" w:cs="Arial"/>
          <w:b/>
          <w:sz w:val="22"/>
          <w:szCs w:val="22"/>
        </w:rPr>
      </w:pPr>
      <w:hyperlink r:id="rId9" w:history="1">
        <w:r w:rsidR="009F22B2" w:rsidRPr="00386E86">
          <w:rPr>
            <w:rStyle w:val="Hyperlink"/>
            <w:rFonts w:ascii="Bio Sans" w:hAnsi="Bio Sans" w:cs="Arial"/>
            <w:b/>
            <w:sz w:val="22"/>
            <w:szCs w:val="22"/>
          </w:rPr>
          <w:t>www.schmersal.com</w:t>
        </w:r>
      </w:hyperlink>
      <w:r w:rsidR="009F22B2" w:rsidRPr="00386E86">
        <w:rPr>
          <w:rFonts w:ascii="Bio Sans" w:hAnsi="Bio Sans" w:cs="Arial"/>
          <w:b/>
          <w:sz w:val="22"/>
          <w:szCs w:val="22"/>
        </w:rPr>
        <w:t xml:space="preserve"> </w:t>
      </w:r>
    </w:p>
    <w:p w14:paraId="4E978B80" w14:textId="77777777" w:rsidR="009F22B2" w:rsidRPr="00386E86" w:rsidRDefault="00000000" w:rsidP="009F22B2">
      <w:pPr>
        <w:rPr>
          <w:rFonts w:ascii="Bio Sans" w:hAnsi="Bio Sans" w:cs="Arial"/>
          <w:b/>
          <w:sz w:val="22"/>
          <w:szCs w:val="22"/>
        </w:rPr>
      </w:pPr>
      <w:hyperlink r:id="rId10" w:history="1">
        <w:r w:rsidR="009F22B2" w:rsidRPr="00386E86">
          <w:rPr>
            <w:rStyle w:val="Hyperlink"/>
            <w:rFonts w:ascii="Bio Sans" w:hAnsi="Bio Sans" w:cs="Arial"/>
            <w:b/>
            <w:sz w:val="22"/>
            <w:szCs w:val="22"/>
          </w:rPr>
          <w:t>www.tecnicum.com</w:t>
        </w:r>
      </w:hyperlink>
    </w:p>
    <w:p w14:paraId="26CF95D7" w14:textId="77777777" w:rsidR="009F22B2" w:rsidRPr="00386E86" w:rsidRDefault="009F22B2" w:rsidP="009F22B2">
      <w:pPr>
        <w:rPr>
          <w:rFonts w:ascii="Bio Sans" w:hAnsi="Bio Sans" w:cs="Arial"/>
          <w:sz w:val="22"/>
          <w:szCs w:val="22"/>
        </w:rPr>
      </w:pPr>
    </w:p>
    <w:p w14:paraId="0CD484F7" w14:textId="77777777" w:rsidR="009F22B2" w:rsidRPr="00386E86" w:rsidRDefault="009F22B2" w:rsidP="009F22B2">
      <w:pPr>
        <w:rPr>
          <w:rFonts w:ascii="Bio Sans" w:hAnsi="Bio Sans" w:cs="Arial"/>
          <w:sz w:val="22"/>
          <w:szCs w:val="22"/>
          <w:lang w:eastAsia="zh-CN"/>
        </w:rPr>
      </w:pPr>
      <w:r w:rsidRPr="00386E86">
        <w:rPr>
          <w:rFonts w:ascii="Bio Sans" w:hAnsi="Bio Sans" w:cs="Arial"/>
          <w:sz w:val="22"/>
          <w:szCs w:val="22"/>
        </w:rPr>
        <w:t xml:space="preserve">Wenn Sie sich aus unserem Presseverteiler austragen und Sie keine Pressemitteilungen mehr von Schmersal erhalten möchten, klicken Sie einfach auf diesen Link: </w:t>
      </w:r>
      <w:hyperlink r:id="rId11" w:history="1">
        <w:r w:rsidRPr="00386E86">
          <w:rPr>
            <w:rStyle w:val="Hyperlink"/>
            <w:rFonts w:ascii="Bio Sans" w:hAnsi="Bio Sans" w:cs="Arial"/>
            <w:sz w:val="22"/>
            <w:szCs w:val="22"/>
          </w:rPr>
          <w:t>Abmeldung</w:t>
        </w:r>
      </w:hyperlink>
    </w:p>
    <w:p w14:paraId="4FFDAC7B" w14:textId="77777777" w:rsidR="009F22B2" w:rsidRPr="00386E86" w:rsidRDefault="009F22B2" w:rsidP="009F22B2">
      <w:pPr>
        <w:rPr>
          <w:rFonts w:ascii="Bio Sans" w:hAnsi="Bio Sans" w:cs="Arial"/>
          <w:sz w:val="22"/>
          <w:szCs w:val="22"/>
        </w:rPr>
      </w:pPr>
    </w:p>
    <w:p w14:paraId="681DB53D" w14:textId="133C36D6" w:rsidR="00C81457" w:rsidRPr="00386E86" w:rsidRDefault="009F22B2" w:rsidP="009F22B2">
      <w:pPr>
        <w:rPr>
          <w:rFonts w:ascii="Bio Sans" w:hAnsi="Bio Sans"/>
        </w:rPr>
      </w:pPr>
      <w:r w:rsidRPr="00386E86">
        <w:rPr>
          <w:rFonts w:ascii="Bio Sans" w:hAnsi="Bio Sans" w:cs="Arial"/>
          <w:sz w:val="22"/>
          <w:szCs w:val="22"/>
        </w:rPr>
        <w:t xml:space="preserve">Informationen zu den Datenschutzbestimmungen der K.A. Schmersal GmbH &amp; Co. KG finden Sie </w:t>
      </w:r>
      <w:hyperlink r:id="rId12" w:history="1">
        <w:r w:rsidRPr="00386E86">
          <w:rPr>
            <w:rStyle w:val="Hyperlink"/>
            <w:rFonts w:ascii="Bio Sans" w:hAnsi="Bio Sans" w:cs="Arial"/>
            <w:sz w:val="22"/>
            <w:szCs w:val="22"/>
          </w:rPr>
          <w:t>hier</w:t>
        </w:r>
      </w:hyperlink>
      <w:r w:rsidRPr="00386E86">
        <w:rPr>
          <w:rFonts w:ascii="Bio Sans" w:hAnsi="Bio Sans" w:cs="Arial"/>
          <w:sz w:val="22"/>
          <w:szCs w:val="22"/>
        </w:rPr>
        <w:t xml:space="preserve"> </w:t>
      </w:r>
    </w:p>
    <w:sectPr w:rsidR="00C81457" w:rsidRPr="00386E86" w:rsidSect="00214DAF">
      <w:headerReference w:type="even" r:id="rId13"/>
      <w:headerReference w:type="default" r:id="rId14"/>
      <w:footerReference w:type="even" r:id="rId15"/>
      <w:footerReference w:type="default" r:id="rId16"/>
      <w:headerReference w:type="first" r:id="rId17"/>
      <w:footerReference w:type="first" r:id="rId18"/>
      <w:type w:val="continuous"/>
      <w:pgSz w:w="11906" w:h="16838" w:code="9"/>
      <w:pgMar w:top="3402" w:right="1134" w:bottom="2268" w:left="1134" w:header="680" w:footer="388"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C56577" w14:textId="77777777" w:rsidR="00DC2968" w:rsidRDefault="00DC2968">
      <w:r>
        <w:separator/>
      </w:r>
    </w:p>
  </w:endnote>
  <w:endnote w:type="continuationSeparator" w:id="0">
    <w:p w14:paraId="17BF1893" w14:textId="77777777" w:rsidR="00DC2968" w:rsidRDefault="00DC2968">
      <w:r>
        <w:continuationSeparator/>
      </w:r>
    </w:p>
  </w:endnote>
  <w:endnote w:type="continuationNotice" w:id="1">
    <w:p w14:paraId="42015E33" w14:textId="77777777" w:rsidR="00DC2968" w:rsidRDefault="00DC29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Bio Sans">
    <w:altName w:val="Calibri"/>
    <w:panose1 w:val="020B0506020202040204"/>
    <w:charset w:val="00"/>
    <w:family w:val="swiss"/>
    <w:notTrueType/>
    <w:pitch w:val="variable"/>
    <w:sig w:usb0="00000007" w:usb1="00000001" w:usb2="00000000" w:usb3="00000000" w:csb0="000000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6D42C" w14:textId="77777777" w:rsidR="003A7F6A" w:rsidRDefault="003A7F6A">
    <w:pPr>
      <w:tabs>
        <w:tab w:val="left" w:pos="2410"/>
        <w:tab w:val="left" w:pos="3828"/>
        <w:tab w:val="left" w:pos="4962"/>
        <w:tab w:val="left" w:pos="6379"/>
        <w:tab w:val="left" w:pos="7513"/>
      </w:tabs>
      <w:ind w:left="-284" w:right="-853"/>
      <w:rPr>
        <w:color w:val="808080"/>
        <w:sz w:val="16"/>
      </w:rPr>
    </w:pPr>
    <w:r>
      <w:rPr>
        <w:color w:val="808080"/>
        <w:sz w:val="16"/>
      </w:rPr>
      <w:t>Geschäftsführung</w:t>
    </w:r>
    <w:r>
      <w:rPr>
        <w:color w:val="808080"/>
        <w:sz w:val="16"/>
      </w:rPr>
      <w:tab/>
      <w:t>Amtsgericht Wuppertal, HRB 10376</w:t>
    </w:r>
    <w:r>
      <w:rPr>
        <w:color w:val="808080"/>
        <w:sz w:val="16"/>
      </w:rPr>
      <w:tab/>
      <w:t>Dresdner Bank AG Wuppertal</w:t>
    </w:r>
    <w:r>
      <w:rPr>
        <w:color w:val="808080"/>
        <w:sz w:val="16"/>
      </w:rPr>
      <w:tab/>
      <w:t>Deutsche Postbank AG</w:t>
    </w:r>
  </w:p>
  <w:p w14:paraId="79965DFE" w14:textId="77777777" w:rsidR="003A7F6A" w:rsidRDefault="003A7F6A">
    <w:pPr>
      <w:tabs>
        <w:tab w:val="left" w:pos="2410"/>
        <w:tab w:val="left" w:pos="3828"/>
        <w:tab w:val="left" w:pos="4962"/>
        <w:tab w:val="left" w:pos="6379"/>
        <w:tab w:val="left" w:pos="7513"/>
      </w:tabs>
      <w:ind w:left="-284" w:right="-853"/>
      <w:rPr>
        <w:color w:val="808080"/>
        <w:sz w:val="16"/>
      </w:rPr>
    </w:pPr>
    <w:r>
      <w:rPr>
        <w:color w:val="808080"/>
        <w:sz w:val="16"/>
      </w:rPr>
      <w:t>Dipl.-Ing. Heinz Schmersal</w:t>
    </w:r>
    <w:r>
      <w:rPr>
        <w:color w:val="808080"/>
        <w:sz w:val="16"/>
      </w:rPr>
      <w:tab/>
      <w:t>UST-Id.-Nr. DE 121 025 203</w:t>
    </w:r>
    <w:r>
      <w:rPr>
        <w:color w:val="808080"/>
        <w:sz w:val="16"/>
      </w:rPr>
      <w:tab/>
      <w:t>BLZ 330 800 30, Konto 5 611 672</w:t>
    </w:r>
    <w:r>
      <w:rPr>
        <w:color w:val="808080"/>
        <w:sz w:val="16"/>
      </w:rPr>
      <w:tab/>
      <w:t>Niederlassung Essen</w:t>
    </w:r>
  </w:p>
  <w:p w14:paraId="18A0DA74" w14:textId="77777777" w:rsidR="003A7F6A" w:rsidRDefault="003A7F6A">
    <w:pPr>
      <w:pStyle w:val="Textkrper"/>
      <w:tabs>
        <w:tab w:val="clear" w:pos="6379"/>
        <w:tab w:val="clear" w:pos="7797"/>
        <w:tab w:val="left" w:pos="7513"/>
      </w:tabs>
      <w:ind w:left="-284"/>
    </w:pPr>
    <w:r>
      <w:t>Sitz der Gesellschaft: Wuppertal</w:t>
    </w:r>
    <w:r>
      <w:tab/>
      <w:t>Stadtsparkasse Wuppertal</w:t>
    </w:r>
    <w:r>
      <w:tab/>
      <w:t>Deutsche Bank AG Wuppertal</w:t>
    </w:r>
    <w:r>
      <w:tab/>
      <w:t>BLZ 360 100 43, Konto 228 02-439</w:t>
    </w:r>
  </w:p>
  <w:p w14:paraId="6DE94D4F" w14:textId="77777777" w:rsidR="003A7F6A" w:rsidRDefault="003A7F6A">
    <w:pPr>
      <w:tabs>
        <w:tab w:val="left" w:pos="2410"/>
        <w:tab w:val="left" w:pos="4962"/>
        <w:tab w:val="left" w:pos="6379"/>
        <w:tab w:val="left" w:pos="7797"/>
      </w:tabs>
      <w:ind w:left="-284" w:right="-853"/>
      <w:rPr>
        <w:color w:val="808080"/>
        <w:sz w:val="16"/>
      </w:rPr>
    </w:pPr>
    <w:r>
      <w:rPr>
        <w:color w:val="808080"/>
        <w:sz w:val="16"/>
      </w:rPr>
      <w:t>Beiratsvorsitzender Dr. Michael Lucke</w:t>
    </w:r>
    <w:r>
      <w:tab/>
    </w:r>
    <w:r>
      <w:rPr>
        <w:color w:val="808080"/>
        <w:sz w:val="16"/>
      </w:rPr>
      <w:t>BLZ 330 500 00, Konto 811 034</w:t>
    </w:r>
    <w:r>
      <w:rPr>
        <w:color w:val="808080"/>
        <w:sz w:val="16"/>
      </w:rPr>
      <w:tab/>
      <w:t>BLZ 330 700 90, Konto 0377085</w:t>
    </w:r>
  </w:p>
  <w:p w14:paraId="2A47C03E" w14:textId="77777777" w:rsidR="003A7F6A" w:rsidRDefault="003A7F6A">
    <w:pPr>
      <w:pStyle w:val="Fuzeile"/>
      <w:ind w:left="-28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6A0D7" w14:textId="77777777" w:rsidR="003A7F6A" w:rsidRDefault="003A7F6A">
    <w:pPr>
      <w:pStyle w:val="Fuzeile"/>
      <w:jc w:val="center"/>
      <w:rPr>
        <w:rFonts w:ascii="Arial" w:hAnsi="Arial" w:cs="Arial"/>
        <w:b/>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4DCB5" w14:textId="77777777" w:rsidR="003A7F6A" w:rsidRDefault="003A7F6A">
    <w:pPr>
      <w:pStyle w:val="Fuzeile"/>
      <w:ind w:left="-284"/>
      <w:jc w:val="center"/>
    </w:pPr>
    <w:r>
      <w:rPr>
        <w:rFonts w:ascii="Arial" w:hAnsi="Arial" w:cs="Arial"/>
        <w:b/>
        <w:sz w:val="22"/>
        <w:szCs w:val="22"/>
      </w:rPr>
      <w:fldChar w:fldCharType="begin"/>
    </w:r>
    <w:r>
      <w:rPr>
        <w:rFonts w:ascii="Arial" w:hAnsi="Arial" w:cs="Arial"/>
        <w:b/>
        <w:sz w:val="22"/>
        <w:szCs w:val="22"/>
      </w:rPr>
      <w:instrText>PAGE  \* Arabic  \* MERGEFORMAT</w:instrText>
    </w:r>
    <w:r>
      <w:rPr>
        <w:rFonts w:ascii="Arial" w:hAnsi="Arial" w:cs="Arial"/>
        <w:b/>
        <w:sz w:val="22"/>
        <w:szCs w:val="22"/>
      </w:rPr>
      <w:fldChar w:fldCharType="separate"/>
    </w:r>
    <w:r w:rsidR="008B6127">
      <w:rPr>
        <w:rFonts w:ascii="Arial" w:hAnsi="Arial" w:cs="Arial"/>
        <w:b/>
        <w:noProof/>
        <w:sz w:val="22"/>
        <w:szCs w:val="22"/>
      </w:rPr>
      <w:t>1</w:t>
    </w:r>
    <w:r>
      <w:rPr>
        <w:rFonts w:ascii="Arial" w:hAnsi="Arial" w:cs="Arial"/>
        <w:b/>
        <w:sz w:val="22"/>
        <w:szCs w:val="22"/>
      </w:rPr>
      <w:fldChar w:fldCharType="end"/>
    </w:r>
    <w:r>
      <w:rPr>
        <w:rFonts w:ascii="Arial" w:hAnsi="Arial" w:cs="Arial"/>
        <w:sz w:val="22"/>
        <w:szCs w:val="22"/>
      </w:rPr>
      <w:t xml:space="preserve"> / </w:t>
    </w:r>
    <w:r>
      <w:rPr>
        <w:rFonts w:ascii="Arial" w:hAnsi="Arial" w:cs="Arial"/>
        <w:b/>
        <w:sz w:val="22"/>
        <w:szCs w:val="22"/>
      </w:rPr>
      <w:fldChar w:fldCharType="begin"/>
    </w:r>
    <w:r>
      <w:rPr>
        <w:rFonts w:ascii="Arial" w:hAnsi="Arial" w:cs="Arial"/>
        <w:b/>
        <w:sz w:val="22"/>
        <w:szCs w:val="22"/>
      </w:rPr>
      <w:instrText>NUMPAGES  \* Arabic  \* MERGEFORMAT</w:instrText>
    </w:r>
    <w:r>
      <w:rPr>
        <w:rFonts w:ascii="Arial" w:hAnsi="Arial" w:cs="Arial"/>
        <w:b/>
        <w:sz w:val="22"/>
        <w:szCs w:val="22"/>
      </w:rPr>
      <w:fldChar w:fldCharType="separate"/>
    </w:r>
    <w:r w:rsidR="008B6127">
      <w:rPr>
        <w:rFonts w:ascii="Arial" w:hAnsi="Arial" w:cs="Arial"/>
        <w:b/>
        <w:noProof/>
        <w:sz w:val="22"/>
        <w:szCs w:val="22"/>
      </w:rPr>
      <w:t>3</w:t>
    </w:r>
    <w:r>
      <w:rPr>
        <w:rFonts w:ascii="Arial" w:hAnsi="Arial" w:cs="Arial"/>
        <w:b/>
        <w:sz w:val="22"/>
        <w:szCs w:val="22"/>
      </w:rPr>
      <w:fldChar w:fldCharType="end"/>
    </w:r>
    <w:r>
      <w:rPr>
        <w:rFonts w:ascii="Arial" w:hAnsi="Arial" w:cs="Arial"/>
        <w:sz w:val="22"/>
        <w:szCs w:val="2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7AF9C5" w14:textId="77777777" w:rsidR="00DC2968" w:rsidRDefault="00DC2968">
      <w:r>
        <w:separator/>
      </w:r>
    </w:p>
  </w:footnote>
  <w:footnote w:type="continuationSeparator" w:id="0">
    <w:p w14:paraId="19B025F8" w14:textId="77777777" w:rsidR="00DC2968" w:rsidRDefault="00DC2968">
      <w:r>
        <w:continuationSeparator/>
      </w:r>
    </w:p>
  </w:footnote>
  <w:footnote w:type="continuationNotice" w:id="1">
    <w:p w14:paraId="34BA6811" w14:textId="77777777" w:rsidR="00DC2968" w:rsidRDefault="00DC296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889C4" w14:textId="77777777" w:rsidR="003A7F6A" w:rsidRDefault="003A7F6A">
    <w:pPr>
      <w:pStyle w:val="Kopfzeile"/>
    </w:pPr>
  </w:p>
  <w:p w14:paraId="25FA0370" w14:textId="77777777" w:rsidR="003A7F6A" w:rsidRDefault="00000000">
    <w:pPr>
      <w:pStyle w:val="Kopfzeile"/>
    </w:pPr>
    <w:r>
      <w:rPr>
        <w:noProof/>
      </w:rPr>
      <w:object w:dxaOrig="1440" w:dyaOrig="1440" w14:anchorId="27C6F7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13.3pt;margin-top:43.2pt;width:24.6pt;height:28.1pt;z-index:251658240;mso-position-vertical-relative:page" o:allowincell="f" fillcolor="window">
          <v:imagedata r:id="rId1" o:title=""/>
          <w10:wrap type="topAndBottom" anchory="page"/>
          <w10:anchorlock/>
        </v:shape>
        <o:OLEObject Type="Embed" ProgID="Word.Picture.8" ShapeID="_x0000_s1027" DrawAspect="Content" ObjectID="_1759731257" r:id="rId2"/>
      </w:object>
    </w:r>
  </w:p>
  <w:p w14:paraId="0362B45C" w14:textId="77777777" w:rsidR="003A7F6A" w:rsidRDefault="00000000">
    <w:pPr>
      <w:pStyle w:val="Kopfzeile"/>
    </w:pPr>
    <w:r>
      <w:rPr>
        <w:noProof/>
      </w:rPr>
      <w:object w:dxaOrig="1440" w:dyaOrig="1440" w14:anchorId="17200D57">
        <v:shape id="_x0000_s1029" type="#_x0000_t75" style="position:absolute;margin-left:288.9pt;margin-top:50.4pt;width:194.95pt;height:21.05pt;z-index:251658241;mso-position-vertical-relative:page" o:allowincell="f" fillcolor="window">
          <v:imagedata r:id="rId3" o:title="" blacklevel="-1966f"/>
          <w10:wrap type="topAndBottom" anchory="page"/>
          <w10:anchorlock/>
        </v:shape>
        <o:OLEObject Type="Embed" ProgID="Word.Picture.8" ShapeID="_x0000_s1029" DrawAspect="Content" ObjectID="_1759731258" r:id="rId4"/>
      </w:object>
    </w:r>
  </w:p>
  <w:p w14:paraId="7CADEAA3" w14:textId="6E2C31DC" w:rsidR="003A7F6A" w:rsidRDefault="00184424">
    <w:pPr>
      <w:pStyle w:val="Kopfzeile"/>
    </w:pPr>
    <w:r>
      <w:rPr>
        <w:noProof/>
      </w:rPr>
      <mc:AlternateContent>
        <mc:Choice Requires="wps">
          <w:drawing>
            <wp:anchor distT="0" distB="0" distL="114300" distR="114300" simplePos="0" relativeHeight="251658242" behindDoc="0" locked="1" layoutInCell="0" allowOverlap="1" wp14:anchorId="43AC8897" wp14:editId="4ACE7A07">
              <wp:simplePos x="0" y="0"/>
              <wp:positionH relativeFrom="column">
                <wp:posOffset>3607435</wp:posOffset>
              </wp:positionH>
              <wp:positionV relativeFrom="page">
                <wp:posOffset>911225</wp:posOffset>
              </wp:positionV>
              <wp:extent cx="2286000" cy="548640"/>
              <wp:effectExtent l="0" t="0" r="0" b="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548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291001" w14:textId="77777777" w:rsidR="003A7F6A" w:rsidRDefault="003A7F6A">
                          <w:pPr>
                            <w:rPr>
                              <w:b/>
                            </w:rPr>
                          </w:pPr>
                          <w:r>
                            <w:rPr>
                              <w:b/>
                            </w:rPr>
                            <w:t>K.A. Schmersal GmbH</w:t>
                          </w:r>
                        </w:p>
                        <w:p w14:paraId="0957E197" w14:textId="77777777" w:rsidR="003A7F6A" w:rsidRDefault="003A7F6A">
                          <w:r>
                            <w:rPr>
                              <w:b/>
                            </w:rPr>
                            <w:t>Industrielle Sicherheitsschaltsysteme</w:t>
                          </w:r>
                        </w:p>
                        <w:p w14:paraId="0B760EA3" w14:textId="77777777" w:rsidR="003A7F6A" w:rsidRDefault="003A7F6A">
                          <w:r>
                            <w:t>Möddinghofe 30, D-42279 Wuppertal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AC8897" id="_x0000_t202" coordsize="21600,21600" o:spt="202" path="m,l,21600r21600,l21600,xe">
              <v:stroke joinstyle="miter"/>
              <v:path gradientshapeok="t" o:connecttype="rect"/>
            </v:shapetype>
            <v:shape id="Text Box 7" o:spid="_x0000_s1026" type="#_x0000_t202" style="position:absolute;margin-left:284.05pt;margin-top:71.75pt;width:180pt;height:43.2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" o:allowincell="f" stroked="f">
              <v:textbox>
                <w:txbxContent>
                  <w:p w14:paraId="73291001" w14:textId="77777777" w:rsidR="003A7F6A" w:rsidRDefault="003A7F6A">
                    <w:pPr>
                      <w:rPr>
                        <w:b/>
                      </w:rPr>
                    </w:pPr>
                    <w:r>
                      <w:rPr>
                        <w:b/>
                      </w:rPr>
                      <w:t>K.A. Schmersal GmbH</w:t>
                    </w:r>
                  </w:p>
                  <w:p w14:paraId="0957E197" w14:textId="77777777" w:rsidR="003A7F6A" w:rsidRDefault="003A7F6A">
                    <w:r>
                      <w:rPr>
                        <w:b/>
                      </w:rPr>
                      <w:t>Industrielle Sicherheitsschaltsysteme</w:t>
                    </w:r>
                  </w:p>
                  <w:p w14:paraId="0B760EA3" w14:textId="77777777" w:rsidR="003A7F6A" w:rsidRDefault="003A7F6A">
                    <w:proofErr w:type="spellStart"/>
                    <w:r>
                      <w:t>Möddinghofe</w:t>
                    </w:r>
                    <w:proofErr w:type="spellEnd"/>
                    <w:r>
                      <w:t xml:space="preserve"> 30, D-42279 Wuppertal</w:t>
                    </w:r>
                  </w:p>
                </w:txbxContent>
              </v:textbox>
              <w10:wrap anchory="page"/>
              <w10:anchorlock/>
            </v:shape>
          </w:pict>
        </mc:Fallback>
      </mc:AlternateContent>
    </w:r>
  </w:p>
  <w:p w14:paraId="370F586A" w14:textId="2A47C9A5" w:rsidR="003A7F6A" w:rsidRDefault="003A7F6A">
    <w:pPr>
      <w:pStyle w:val="Kopfzeile"/>
      <w:tabs>
        <w:tab w:val="left" w:pos="5812"/>
      </w:tabs>
      <w:rPr>
        <w:rStyle w:val="Seitenzahl"/>
      </w:rPr>
    </w:pPr>
    <w:r>
      <w:t xml:space="preserve">Seite </w:t>
    </w:r>
    <w:r>
      <w:rPr>
        <w:rStyle w:val="Seitenzahl"/>
      </w:rPr>
      <w:fldChar w:fldCharType="begin"/>
    </w:r>
    <w:r>
      <w:rPr>
        <w:rStyle w:val="Seitenzahl"/>
      </w:rPr>
      <w:instrText xml:space="preserve"> PAGE </w:instrText>
    </w:r>
    <w:r>
      <w:rPr>
        <w:rStyle w:val="Seitenzahl"/>
      </w:rPr>
      <w:fldChar w:fldCharType="separate"/>
    </w:r>
    <w:r>
      <w:rPr>
        <w:rStyle w:val="Seitenzahl"/>
        <w:noProof/>
      </w:rPr>
      <w:t>2</w:t>
    </w:r>
    <w:r>
      <w:rPr>
        <w:rStyle w:val="Seitenzahl"/>
      </w:rPr>
      <w:fldChar w:fldCharType="end"/>
    </w:r>
    <w:r>
      <w:rPr>
        <w:rStyle w:val="Seitenzahl"/>
      </w:rPr>
      <w:t xml:space="preserve"> / </w:t>
    </w:r>
    <w:r>
      <w:rPr>
        <w:rStyle w:val="Seitenzahl"/>
      </w:rPr>
      <w:fldChar w:fldCharType="begin"/>
    </w:r>
    <w:r>
      <w:rPr>
        <w:rStyle w:val="Seitenzahl"/>
      </w:rPr>
      <w:instrText xml:space="preserve"> CREATEDATE \@ "d. MMMM yyyy" \* MERGEFORMAT </w:instrText>
    </w:r>
    <w:r>
      <w:rPr>
        <w:rStyle w:val="Seitenzahl"/>
      </w:rPr>
      <w:fldChar w:fldCharType="separate"/>
    </w:r>
    <w:r w:rsidR="00CC3068">
      <w:rPr>
        <w:rStyle w:val="Seitenzahl"/>
        <w:noProof/>
      </w:rPr>
      <w:t>26. April 2023</w:t>
    </w:r>
    <w:r>
      <w:rPr>
        <w:rStyle w:val="Seitenzahl"/>
      </w:rPr>
      <w:fldChar w:fldCharType="end"/>
    </w:r>
  </w:p>
  <w:p w14:paraId="62BFB53F" w14:textId="77777777" w:rsidR="003A7F6A" w:rsidRDefault="003A7F6A">
    <w:pPr>
      <w:pStyle w:val="Kopfzeile"/>
      <w:tabs>
        <w:tab w:val="left" w:pos="5812"/>
      </w:tabs>
    </w:pPr>
    <w:r>
      <w:rPr>
        <w:rStyle w:val="Seitenzahl"/>
      </w:rPr>
      <w:t>Brief an Firma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2D270" w14:textId="2845819F" w:rsidR="003A7F6A" w:rsidRDefault="00184424">
    <w:pPr>
      <w:pStyle w:val="Kopfzeile"/>
      <w:tabs>
        <w:tab w:val="left" w:pos="5812"/>
      </w:tabs>
      <w:rPr>
        <w:rFonts w:ascii="Arial" w:hAnsi="Arial" w:cs="Arial"/>
        <w:b/>
        <w:caps/>
        <w:sz w:val="36"/>
        <w:szCs w:val="36"/>
      </w:rPr>
    </w:pPr>
    <w:r>
      <w:rPr>
        <w:noProof/>
      </w:rPr>
      <mc:AlternateContent>
        <mc:Choice Requires="wps">
          <w:drawing>
            <wp:anchor distT="45720" distB="45720" distL="114300" distR="114300" simplePos="0" relativeHeight="251658244" behindDoc="0" locked="0" layoutInCell="1" allowOverlap="1" wp14:anchorId="4D00D55B" wp14:editId="30BEF18D">
              <wp:simplePos x="0" y="0"/>
              <wp:positionH relativeFrom="column">
                <wp:posOffset>4102735</wp:posOffset>
              </wp:positionH>
              <wp:positionV relativeFrom="paragraph">
                <wp:posOffset>-121920</wp:posOffset>
              </wp:positionV>
              <wp:extent cx="2437130" cy="539115"/>
              <wp:effectExtent l="0" t="0" r="0" b="0"/>
              <wp:wrapSquare wrapText="bothSides"/>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7130" cy="539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D8058D" w14:textId="72E172E3" w:rsidR="00C23368" w:rsidRPr="00C23368" w:rsidRDefault="00184424">
                          <w:r w:rsidRPr="00C23368">
                            <w:rPr>
                              <w:noProof/>
                            </w:rPr>
                            <w:drawing>
                              <wp:inline distT="0" distB="0" distL="0" distR="0" wp14:anchorId="73448325" wp14:editId="77FAFDA4">
                                <wp:extent cx="2257425" cy="447675"/>
                                <wp:effectExtent l="0" t="0" r="0" b="0"/>
                                <wp:docPr id="3" name="Bild 1" descr="SCHMERSAL-Logo_rgb_10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MERSAL-Logo_rgb_100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57425" cy="44767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4D00D55B" id="_x0000_t202" coordsize="21600,21600" o:spt="202" path="m,l,21600r21600,l21600,xe">
              <v:stroke joinstyle="miter"/>
              <v:path gradientshapeok="t" o:connecttype="rect"/>
            </v:shapetype>
            <v:shape id="Textfeld 2" o:spid="_x0000_s1027" type="#_x0000_t202" style="position:absolute;margin-left:323.05pt;margin-top:-9.6pt;width:191.9pt;height:42.45pt;z-index:251658244;visibility:visible;mso-wrap-style:non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" filled="f" stroked="f">
              <v:textbox style="mso-fit-shape-to-text:t">
                <w:txbxContent>
                  <w:p w14:paraId="15D8058D" w14:textId="72E172E3" w:rsidR="00C23368" w:rsidRPr="00C23368" w:rsidRDefault="00184424">
                    <w:r w:rsidRPr="00C23368">
                      <w:rPr>
                        <w:noProof/>
                      </w:rPr>
                      <w:drawing>
                        <wp:inline distT="0" distB="0" distL="0" distR="0" wp14:anchorId="73448325" wp14:editId="77FAFDA4">
                          <wp:extent cx="2257425" cy="447675"/>
                          <wp:effectExtent l="0" t="0" r="0" b="0"/>
                          <wp:docPr id="3" name="Bild 1" descr="SCHMERSAL-Logo_rgb_10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MERSAL-Logo_rgb_1000px"/>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57425" cy="447675"/>
                                  </a:xfrm>
                                  <a:prstGeom prst="rect">
                                    <a:avLst/>
                                  </a:prstGeom>
                                  <a:noFill/>
                                  <a:ln>
                                    <a:noFill/>
                                  </a:ln>
                                </pic:spPr>
                              </pic:pic>
                            </a:graphicData>
                          </a:graphic>
                        </wp:inline>
                      </w:drawing>
                    </w:r>
                  </w:p>
                </w:txbxContent>
              </v:textbox>
              <w10:wrap type="square"/>
            </v:shape>
          </w:pict>
        </mc:Fallback>
      </mc:AlternateContent>
    </w:r>
  </w:p>
  <w:p w14:paraId="01C00BDA" w14:textId="77777777" w:rsidR="003A7F6A" w:rsidRDefault="003A7F6A">
    <w:pPr>
      <w:pStyle w:val="Kopfzeile"/>
      <w:tabs>
        <w:tab w:val="left" w:pos="5812"/>
      </w:tabs>
      <w:rPr>
        <w:rFonts w:ascii="Arial" w:hAnsi="Arial" w:cs="Arial"/>
        <w:b/>
        <w:caps/>
        <w:sz w:val="36"/>
        <w:szCs w:val="3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3C793" w14:textId="1A3049ED" w:rsidR="003A7F6A" w:rsidRDefault="00184424">
    <w:pPr>
      <w:spacing w:line="360" w:lineRule="auto"/>
    </w:pPr>
    <w:r>
      <w:rPr>
        <w:noProof/>
      </w:rPr>
      <w:drawing>
        <wp:anchor distT="0" distB="0" distL="114300" distR="114300" simplePos="0" relativeHeight="251658243" behindDoc="0" locked="0" layoutInCell="1" allowOverlap="1" wp14:anchorId="3405EF5B" wp14:editId="20E206EC">
          <wp:simplePos x="0" y="0"/>
          <wp:positionH relativeFrom="margin">
            <wp:posOffset>3881755</wp:posOffset>
          </wp:positionH>
          <wp:positionV relativeFrom="margin">
            <wp:posOffset>-1752600</wp:posOffset>
          </wp:positionV>
          <wp:extent cx="2520315" cy="433705"/>
          <wp:effectExtent l="0" t="0" r="0" b="0"/>
          <wp:wrapSquare wrapText="bothSides"/>
          <wp:docPr id="14" name="Bild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0315" cy="4337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4C2127" w14:textId="77777777" w:rsidR="003A7F6A" w:rsidRDefault="003A7F6A">
    <w:pPr>
      <w:pStyle w:val="Kopfzeile"/>
    </w:pPr>
  </w:p>
  <w:p w14:paraId="51A0AB56" w14:textId="77777777" w:rsidR="003A7F6A" w:rsidRDefault="003A7F6A">
    <w:pPr>
      <w:pStyle w:val="Kopfzeile"/>
      <w:ind w:left="-426"/>
    </w:pPr>
    <w:r>
      <w:tab/>
    </w:r>
    <w:r>
      <w:tab/>
    </w:r>
  </w:p>
  <w:p w14:paraId="1BD9D7BD" w14:textId="77777777" w:rsidR="003A7F6A" w:rsidRDefault="003A7F6A">
    <w:pPr>
      <w:pStyle w:val="Kopfzeile"/>
      <w:rPr>
        <w:rFonts w:ascii="Arial" w:hAnsi="Arial" w:cs="Arial"/>
        <w:b/>
        <w:sz w:val="48"/>
        <w:szCs w:val="4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FA0F98"/>
    <w:multiLevelType w:val="hybridMultilevel"/>
    <w:tmpl w:val="C144F7C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33BE4286"/>
    <w:multiLevelType w:val="hybridMultilevel"/>
    <w:tmpl w:val="7E1EBD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6CF7A41"/>
    <w:multiLevelType w:val="hybridMultilevel"/>
    <w:tmpl w:val="AB8001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7731325"/>
    <w:multiLevelType w:val="hybridMultilevel"/>
    <w:tmpl w:val="28F48AEC"/>
    <w:lvl w:ilvl="0" w:tplc="04070001">
      <w:start w:val="1"/>
      <w:numFmt w:val="bullet"/>
      <w:lvlText w:val=""/>
      <w:lvlJc w:val="left"/>
      <w:pPr>
        <w:ind w:left="1068" w:hanging="360"/>
      </w:pPr>
      <w:rPr>
        <w:rFonts w:ascii="Symbol" w:hAnsi="Symbol" w:hint="default"/>
      </w:rPr>
    </w:lvl>
    <w:lvl w:ilvl="1" w:tplc="04070003">
      <w:start w:val="1"/>
      <w:numFmt w:val="bullet"/>
      <w:lvlText w:val="o"/>
      <w:lvlJc w:val="left"/>
      <w:pPr>
        <w:ind w:left="1788" w:hanging="360"/>
      </w:pPr>
      <w:rPr>
        <w:rFonts w:ascii="Courier New" w:hAnsi="Courier New" w:cs="Courier New" w:hint="default"/>
      </w:rPr>
    </w:lvl>
    <w:lvl w:ilvl="2" w:tplc="04070005">
      <w:start w:val="1"/>
      <w:numFmt w:val="bullet"/>
      <w:lvlText w:val=""/>
      <w:lvlJc w:val="left"/>
      <w:pPr>
        <w:ind w:left="2508" w:hanging="360"/>
      </w:pPr>
      <w:rPr>
        <w:rFonts w:ascii="Wingdings" w:hAnsi="Wingdings" w:hint="default"/>
      </w:rPr>
    </w:lvl>
    <w:lvl w:ilvl="3" w:tplc="04070001">
      <w:start w:val="1"/>
      <w:numFmt w:val="bullet"/>
      <w:lvlText w:val=""/>
      <w:lvlJc w:val="left"/>
      <w:pPr>
        <w:ind w:left="3228" w:hanging="360"/>
      </w:pPr>
      <w:rPr>
        <w:rFonts w:ascii="Symbol" w:hAnsi="Symbol" w:hint="default"/>
      </w:rPr>
    </w:lvl>
    <w:lvl w:ilvl="4" w:tplc="04070003">
      <w:start w:val="1"/>
      <w:numFmt w:val="bullet"/>
      <w:lvlText w:val="o"/>
      <w:lvlJc w:val="left"/>
      <w:pPr>
        <w:ind w:left="3948" w:hanging="360"/>
      </w:pPr>
      <w:rPr>
        <w:rFonts w:ascii="Courier New" w:hAnsi="Courier New" w:cs="Courier New" w:hint="default"/>
      </w:rPr>
    </w:lvl>
    <w:lvl w:ilvl="5" w:tplc="04070005">
      <w:start w:val="1"/>
      <w:numFmt w:val="bullet"/>
      <w:lvlText w:val=""/>
      <w:lvlJc w:val="left"/>
      <w:pPr>
        <w:ind w:left="4668" w:hanging="360"/>
      </w:pPr>
      <w:rPr>
        <w:rFonts w:ascii="Wingdings" w:hAnsi="Wingdings" w:hint="default"/>
      </w:rPr>
    </w:lvl>
    <w:lvl w:ilvl="6" w:tplc="04070001">
      <w:start w:val="1"/>
      <w:numFmt w:val="bullet"/>
      <w:lvlText w:val=""/>
      <w:lvlJc w:val="left"/>
      <w:pPr>
        <w:ind w:left="5388" w:hanging="360"/>
      </w:pPr>
      <w:rPr>
        <w:rFonts w:ascii="Symbol" w:hAnsi="Symbol" w:hint="default"/>
      </w:rPr>
    </w:lvl>
    <w:lvl w:ilvl="7" w:tplc="04070003">
      <w:start w:val="1"/>
      <w:numFmt w:val="bullet"/>
      <w:lvlText w:val="o"/>
      <w:lvlJc w:val="left"/>
      <w:pPr>
        <w:ind w:left="6108" w:hanging="360"/>
      </w:pPr>
      <w:rPr>
        <w:rFonts w:ascii="Courier New" w:hAnsi="Courier New" w:cs="Courier New" w:hint="default"/>
      </w:rPr>
    </w:lvl>
    <w:lvl w:ilvl="8" w:tplc="04070005">
      <w:start w:val="1"/>
      <w:numFmt w:val="bullet"/>
      <w:lvlText w:val=""/>
      <w:lvlJc w:val="left"/>
      <w:pPr>
        <w:ind w:left="6828" w:hanging="360"/>
      </w:pPr>
      <w:rPr>
        <w:rFonts w:ascii="Wingdings" w:hAnsi="Wingdings" w:hint="default"/>
      </w:rPr>
    </w:lvl>
  </w:abstractNum>
  <w:abstractNum w:abstractNumId="4" w15:restartNumberingAfterBreak="0">
    <w:nsid w:val="636F6BD7"/>
    <w:multiLevelType w:val="hybridMultilevel"/>
    <w:tmpl w:val="B62A119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16cid:durableId="1090152025">
    <w:abstractNumId w:val="2"/>
  </w:num>
  <w:num w:numId="2" w16cid:durableId="966594121">
    <w:abstractNumId w:val="1"/>
  </w:num>
  <w:num w:numId="3" w16cid:durableId="1565867773">
    <w:abstractNumId w:val="0"/>
  </w:num>
  <w:num w:numId="4" w16cid:durableId="394741591">
    <w:abstractNumId w:val="4"/>
  </w:num>
  <w:num w:numId="5" w16cid:durableId="18303202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417"/>
    <w:rsid w:val="00002D2B"/>
    <w:rsid w:val="0000328D"/>
    <w:rsid w:val="00003F06"/>
    <w:rsid w:val="00005234"/>
    <w:rsid w:val="00006604"/>
    <w:rsid w:val="00007FC8"/>
    <w:rsid w:val="00013C18"/>
    <w:rsid w:val="000142BC"/>
    <w:rsid w:val="00017728"/>
    <w:rsid w:val="00021439"/>
    <w:rsid w:val="00022044"/>
    <w:rsid w:val="00022C78"/>
    <w:rsid w:val="0002350F"/>
    <w:rsid w:val="0002448C"/>
    <w:rsid w:val="00024D3E"/>
    <w:rsid w:val="000250CB"/>
    <w:rsid w:val="00026B01"/>
    <w:rsid w:val="00031E99"/>
    <w:rsid w:val="00034254"/>
    <w:rsid w:val="00034D9A"/>
    <w:rsid w:val="00036DF2"/>
    <w:rsid w:val="0004012D"/>
    <w:rsid w:val="00042426"/>
    <w:rsid w:val="00044132"/>
    <w:rsid w:val="00044890"/>
    <w:rsid w:val="000469BD"/>
    <w:rsid w:val="00046F28"/>
    <w:rsid w:val="00051776"/>
    <w:rsid w:val="00052EE7"/>
    <w:rsid w:val="00052EFE"/>
    <w:rsid w:val="00053707"/>
    <w:rsid w:val="000540F4"/>
    <w:rsid w:val="0005768F"/>
    <w:rsid w:val="00057819"/>
    <w:rsid w:val="00057BC1"/>
    <w:rsid w:val="000610E3"/>
    <w:rsid w:val="00063A0F"/>
    <w:rsid w:val="0007115C"/>
    <w:rsid w:val="00071361"/>
    <w:rsid w:val="00073B8A"/>
    <w:rsid w:val="00076605"/>
    <w:rsid w:val="0007671E"/>
    <w:rsid w:val="00081AC1"/>
    <w:rsid w:val="000830FB"/>
    <w:rsid w:val="0008330F"/>
    <w:rsid w:val="00086077"/>
    <w:rsid w:val="00091D2A"/>
    <w:rsid w:val="0009473D"/>
    <w:rsid w:val="00095158"/>
    <w:rsid w:val="000968C0"/>
    <w:rsid w:val="000A05EB"/>
    <w:rsid w:val="000A39F2"/>
    <w:rsid w:val="000B120C"/>
    <w:rsid w:val="000B17FD"/>
    <w:rsid w:val="000B3179"/>
    <w:rsid w:val="000B3DAC"/>
    <w:rsid w:val="000B50DB"/>
    <w:rsid w:val="000B5C96"/>
    <w:rsid w:val="000B7D18"/>
    <w:rsid w:val="000B7FC1"/>
    <w:rsid w:val="000C2732"/>
    <w:rsid w:val="000C370C"/>
    <w:rsid w:val="000C441A"/>
    <w:rsid w:val="000C6B4D"/>
    <w:rsid w:val="000D08AC"/>
    <w:rsid w:val="000D1F99"/>
    <w:rsid w:val="000D5294"/>
    <w:rsid w:val="000D6E4D"/>
    <w:rsid w:val="000E0DE7"/>
    <w:rsid w:val="000E15BD"/>
    <w:rsid w:val="000E7810"/>
    <w:rsid w:val="000F0AEF"/>
    <w:rsid w:val="000F1FDD"/>
    <w:rsid w:val="001001FE"/>
    <w:rsid w:val="00101551"/>
    <w:rsid w:val="00104CF6"/>
    <w:rsid w:val="001155C9"/>
    <w:rsid w:val="001156CD"/>
    <w:rsid w:val="001173FE"/>
    <w:rsid w:val="0012079D"/>
    <w:rsid w:val="0012097C"/>
    <w:rsid w:val="001222C6"/>
    <w:rsid w:val="00123DE5"/>
    <w:rsid w:val="0012648B"/>
    <w:rsid w:val="0013550C"/>
    <w:rsid w:val="00135ED7"/>
    <w:rsid w:val="00135F72"/>
    <w:rsid w:val="00137F8F"/>
    <w:rsid w:val="00141B04"/>
    <w:rsid w:val="0014502E"/>
    <w:rsid w:val="00150981"/>
    <w:rsid w:val="00153B75"/>
    <w:rsid w:val="00153FF4"/>
    <w:rsid w:val="00154D11"/>
    <w:rsid w:val="00157686"/>
    <w:rsid w:val="00157927"/>
    <w:rsid w:val="00160164"/>
    <w:rsid w:val="0016066C"/>
    <w:rsid w:val="00165FFC"/>
    <w:rsid w:val="001666EC"/>
    <w:rsid w:val="00167D20"/>
    <w:rsid w:val="00172BF0"/>
    <w:rsid w:val="00176909"/>
    <w:rsid w:val="001771FF"/>
    <w:rsid w:val="00182D79"/>
    <w:rsid w:val="00184424"/>
    <w:rsid w:val="00185419"/>
    <w:rsid w:val="001863A7"/>
    <w:rsid w:val="00193770"/>
    <w:rsid w:val="00193EE7"/>
    <w:rsid w:val="001953B3"/>
    <w:rsid w:val="001A232C"/>
    <w:rsid w:val="001A3779"/>
    <w:rsid w:val="001A3ADC"/>
    <w:rsid w:val="001A5F2E"/>
    <w:rsid w:val="001A68B9"/>
    <w:rsid w:val="001A6A78"/>
    <w:rsid w:val="001A7B49"/>
    <w:rsid w:val="001B2C0D"/>
    <w:rsid w:val="001B562C"/>
    <w:rsid w:val="001B5ED2"/>
    <w:rsid w:val="001B6D43"/>
    <w:rsid w:val="001B755F"/>
    <w:rsid w:val="001C264F"/>
    <w:rsid w:val="001C32F7"/>
    <w:rsid w:val="001C3D62"/>
    <w:rsid w:val="001C5528"/>
    <w:rsid w:val="001C7CE4"/>
    <w:rsid w:val="001D3243"/>
    <w:rsid w:val="001D6F1C"/>
    <w:rsid w:val="001D7132"/>
    <w:rsid w:val="001E1B0C"/>
    <w:rsid w:val="001E1EC0"/>
    <w:rsid w:val="001E29C5"/>
    <w:rsid w:val="001E5F38"/>
    <w:rsid w:val="001E67B7"/>
    <w:rsid w:val="001F0996"/>
    <w:rsid w:val="001F0DF7"/>
    <w:rsid w:val="001F2D45"/>
    <w:rsid w:val="001F4AE7"/>
    <w:rsid w:val="001F4D46"/>
    <w:rsid w:val="001F56B0"/>
    <w:rsid w:val="001F7057"/>
    <w:rsid w:val="001F7862"/>
    <w:rsid w:val="00200333"/>
    <w:rsid w:val="00204CAD"/>
    <w:rsid w:val="0020611E"/>
    <w:rsid w:val="00206D8E"/>
    <w:rsid w:val="00211921"/>
    <w:rsid w:val="0021352F"/>
    <w:rsid w:val="00213A37"/>
    <w:rsid w:val="00214DAF"/>
    <w:rsid w:val="002211F9"/>
    <w:rsid w:val="00221D61"/>
    <w:rsid w:val="002235A9"/>
    <w:rsid w:val="00223D1B"/>
    <w:rsid w:val="00223F46"/>
    <w:rsid w:val="002246DE"/>
    <w:rsid w:val="002254E9"/>
    <w:rsid w:val="00226981"/>
    <w:rsid w:val="00227B72"/>
    <w:rsid w:val="00234612"/>
    <w:rsid w:val="00235A69"/>
    <w:rsid w:val="00237202"/>
    <w:rsid w:val="002435C9"/>
    <w:rsid w:val="00244AF8"/>
    <w:rsid w:val="00244B30"/>
    <w:rsid w:val="00245133"/>
    <w:rsid w:val="00245956"/>
    <w:rsid w:val="00245FAB"/>
    <w:rsid w:val="00246F87"/>
    <w:rsid w:val="00247AFE"/>
    <w:rsid w:val="00257991"/>
    <w:rsid w:val="002628DE"/>
    <w:rsid w:val="0026405F"/>
    <w:rsid w:val="00264156"/>
    <w:rsid w:val="0026482D"/>
    <w:rsid w:val="00266A59"/>
    <w:rsid w:val="002676F1"/>
    <w:rsid w:val="002718EC"/>
    <w:rsid w:val="00272C9C"/>
    <w:rsid w:val="002777F4"/>
    <w:rsid w:val="0028221E"/>
    <w:rsid w:val="00282570"/>
    <w:rsid w:val="002832C3"/>
    <w:rsid w:val="00284B56"/>
    <w:rsid w:val="00286D78"/>
    <w:rsid w:val="00287B26"/>
    <w:rsid w:val="00293ED6"/>
    <w:rsid w:val="0029426A"/>
    <w:rsid w:val="00294BB4"/>
    <w:rsid w:val="00295C0A"/>
    <w:rsid w:val="00295E99"/>
    <w:rsid w:val="00297580"/>
    <w:rsid w:val="002A01A2"/>
    <w:rsid w:val="002A0D86"/>
    <w:rsid w:val="002A21B3"/>
    <w:rsid w:val="002A6EAC"/>
    <w:rsid w:val="002A7277"/>
    <w:rsid w:val="002B0A0C"/>
    <w:rsid w:val="002B0A48"/>
    <w:rsid w:val="002B2C38"/>
    <w:rsid w:val="002B63D7"/>
    <w:rsid w:val="002B799C"/>
    <w:rsid w:val="002C14F2"/>
    <w:rsid w:val="002C1EDB"/>
    <w:rsid w:val="002C2640"/>
    <w:rsid w:val="002C375A"/>
    <w:rsid w:val="002C4363"/>
    <w:rsid w:val="002C5A9D"/>
    <w:rsid w:val="002C6465"/>
    <w:rsid w:val="002C6CD2"/>
    <w:rsid w:val="002D1DB6"/>
    <w:rsid w:val="002D5085"/>
    <w:rsid w:val="002D7B50"/>
    <w:rsid w:val="002E1631"/>
    <w:rsid w:val="002E5066"/>
    <w:rsid w:val="002F2314"/>
    <w:rsid w:val="002F4950"/>
    <w:rsid w:val="002F5E4D"/>
    <w:rsid w:val="0030153F"/>
    <w:rsid w:val="0030186B"/>
    <w:rsid w:val="00303B0A"/>
    <w:rsid w:val="00305B16"/>
    <w:rsid w:val="003113BA"/>
    <w:rsid w:val="00311DC6"/>
    <w:rsid w:val="00314DF4"/>
    <w:rsid w:val="00315A04"/>
    <w:rsid w:val="00320274"/>
    <w:rsid w:val="003232D9"/>
    <w:rsid w:val="00323A2C"/>
    <w:rsid w:val="003261D2"/>
    <w:rsid w:val="00326C46"/>
    <w:rsid w:val="00327C3A"/>
    <w:rsid w:val="00330BEC"/>
    <w:rsid w:val="003313EF"/>
    <w:rsid w:val="00334E28"/>
    <w:rsid w:val="00336407"/>
    <w:rsid w:val="00341904"/>
    <w:rsid w:val="003428FF"/>
    <w:rsid w:val="00342F80"/>
    <w:rsid w:val="003430F6"/>
    <w:rsid w:val="0034428E"/>
    <w:rsid w:val="00347E72"/>
    <w:rsid w:val="0035161D"/>
    <w:rsid w:val="00353CB4"/>
    <w:rsid w:val="0035439F"/>
    <w:rsid w:val="00354BBF"/>
    <w:rsid w:val="003600AA"/>
    <w:rsid w:val="0036064D"/>
    <w:rsid w:val="003623B6"/>
    <w:rsid w:val="003624F4"/>
    <w:rsid w:val="003628D0"/>
    <w:rsid w:val="00363F5A"/>
    <w:rsid w:val="003650AF"/>
    <w:rsid w:val="00365FFA"/>
    <w:rsid w:val="00367A15"/>
    <w:rsid w:val="00370DEC"/>
    <w:rsid w:val="00372DEF"/>
    <w:rsid w:val="0037357E"/>
    <w:rsid w:val="00376666"/>
    <w:rsid w:val="003800AB"/>
    <w:rsid w:val="003835C9"/>
    <w:rsid w:val="00385FE4"/>
    <w:rsid w:val="00386D74"/>
    <w:rsid w:val="00386E86"/>
    <w:rsid w:val="0039139C"/>
    <w:rsid w:val="00391643"/>
    <w:rsid w:val="00392E57"/>
    <w:rsid w:val="003933FD"/>
    <w:rsid w:val="00395174"/>
    <w:rsid w:val="00397CC0"/>
    <w:rsid w:val="003A018C"/>
    <w:rsid w:val="003A1AEC"/>
    <w:rsid w:val="003A5A19"/>
    <w:rsid w:val="003A7F6A"/>
    <w:rsid w:val="003B09A2"/>
    <w:rsid w:val="003B46FE"/>
    <w:rsid w:val="003B650D"/>
    <w:rsid w:val="003C0948"/>
    <w:rsid w:val="003C2B05"/>
    <w:rsid w:val="003C3004"/>
    <w:rsid w:val="003C56E9"/>
    <w:rsid w:val="003C7A2A"/>
    <w:rsid w:val="003D09E3"/>
    <w:rsid w:val="003D2A96"/>
    <w:rsid w:val="003E1474"/>
    <w:rsid w:val="003E2107"/>
    <w:rsid w:val="003E3B87"/>
    <w:rsid w:val="003E7D30"/>
    <w:rsid w:val="003F1CBC"/>
    <w:rsid w:val="003F1DBC"/>
    <w:rsid w:val="003F1E23"/>
    <w:rsid w:val="003F34EB"/>
    <w:rsid w:val="003F56AF"/>
    <w:rsid w:val="00401556"/>
    <w:rsid w:val="00401F4C"/>
    <w:rsid w:val="00402953"/>
    <w:rsid w:val="00405163"/>
    <w:rsid w:val="0040532D"/>
    <w:rsid w:val="004069FF"/>
    <w:rsid w:val="0041009A"/>
    <w:rsid w:val="0041235E"/>
    <w:rsid w:val="00412C00"/>
    <w:rsid w:val="00415D1E"/>
    <w:rsid w:val="00421788"/>
    <w:rsid w:val="00421A01"/>
    <w:rsid w:val="00422C26"/>
    <w:rsid w:val="00422C2E"/>
    <w:rsid w:val="004262FC"/>
    <w:rsid w:val="0042738C"/>
    <w:rsid w:val="00430846"/>
    <w:rsid w:val="0043113E"/>
    <w:rsid w:val="00432A09"/>
    <w:rsid w:val="00434891"/>
    <w:rsid w:val="00435819"/>
    <w:rsid w:val="004416D9"/>
    <w:rsid w:val="00443492"/>
    <w:rsid w:val="00443CC3"/>
    <w:rsid w:val="00446157"/>
    <w:rsid w:val="00452CFC"/>
    <w:rsid w:val="00453CEE"/>
    <w:rsid w:val="004561B4"/>
    <w:rsid w:val="004604DF"/>
    <w:rsid w:val="004605AF"/>
    <w:rsid w:val="0046120F"/>
    <w:rsid w:val="004612F0"/>
    <w:rsid w:val="00465483"/>
    <w:rsid w:val="00477714"/>
    <w:rsid w:val="004805D2"/>
    <w:rsid w:val="004850C7"/>
    <w:rsid w:val="0048562F"/>
    <w:rsid w:val="00487611"/>
    <w:rsid w:val="00495AC9"/>
    <w:rsid w:val="004A3305"/>
    <w:rsid w:val="004A4443"/>
    <w:rsid w:val="004A6108"/>
    <w:rsid w:val="004A68FE"/>
    <w:rsid w:val="004A7E6C"/>
    <w:rsid w:val="004C59B6"/>
    <w:rsid w:val="004C686D"/>
    <w:rsid w:val="004D12CF"/>
    <w:rsid w:val="004D30DB"/>
    <w:rsid w:val="004D7610"/>
    <w:rsid w:val="004E058B"/>
    <w:rsid w:val="004E1968"/>
    <w:rsid w:val="004E1B33"/>
    <w:rsid w:val="004E2C4E"/>
    <w:rsid w:val="004E3720"/>
    <w:rsid w:val="004E45CD"/>
    <w:rsid w:val="004F4715"/>
    <w:rsid w:val="004F52F2"/>
    <w:rsid w:val="004F5784"/>
    <w:rsid w:val="00500748"/>
    <w:rsid w:val="00501C12"/>
    <w:rsid w:val="0051076D"/>
    <w:rsid w:val="005118D4"/>
    <w:rsid w:val="00513358"/>
    <w:rsid w:val="005144E2"/>
    <w:rsid w:val="00514C31"/>
    <w:rsid w:val="0051535E"/>
    <w:rsid w:val="00516676"/>
    <w:rsid w:val="00517515"/>
    <w:rsid w:val="00517CEC"/>
    <w:rsid w:val="00522EBF"/>
    <w:rsid w:val="00526C4B"/>
    <w:rsid w:val="00531928"/>
    <w:rsid w:val="00535353"/>
    <w:rsid w:val="00537FF6"/>
    <w:rsid w:val="00541861"/>
    <w:rsid w:val="005425BF"/>
    <w:rsid w:val="00544573"/>
    <w:rsid w:val="0054493F"/>
    <w:rsid w:val="005449E7"/>
    <w:rsid w:val="00545423"/>
    <w:rsid w:val="005454B1"/>
    <w:rsid w:val="00551446"/>
    <w:rsid w:val="00551CE4"/>
    <w:rsid w:val="00553840"/>
    <w:rsid w:val="00554CAB"/>
    <w:rsid w:val="00560072"/>
    <w:rsid w:val="005645FB"/>
    <w:rsid w:val="00564682"/>
    <w:rsid w:val="00564AF3"/>
    <w:rsid w:val="0056589C"/>
    <w:rsid w:val="00567CC1"/>
    <w:rsid w:val="0057050E"/>
    <w:rsid w:val="00576F93"/>
    <w:rsid w:val="00581F1F"/>
    <w:rsid w:val="00582719"/>
    <w:rsid w:val="00585A4D"/>
    <w:rsid w:val="0058796F"/>
    <w:rsid w:val="00594E07"/>
    <w:rsid w:val="00597C30"/>
    <w:rsid w:val="005A1F00"/>
    <w:rsid w:val="005A4C9E"/>
    <w:rsid w:val="005B0E5B"/>
    <w:rsid w:val="005B1367"/>
    <w:rsid w:val="005B1A79"/>
    <w:rsid w:val="005B5D60"/>
    <w:rsid w:val="005B6914"/>
    <w:rsid w:val="005C17D7"/>
    <w:rsid w:val="005C7874"/>
    <w:rsid w:val="005C788A"/>
    <w:rsid w:val="005D0333"/>
    <w:rsid w:val="005D0DFE"/>
    <w:rsid w:val="005D36A8"/>
    <w:rsid w:val="005D709A"/>
    <w:rsid w:val="005D7A12"/>
    <w:rsid w:val="005E0375"/>
    <w:rsid w:val="005E165D"/>
    <w:rsid w:val="005E3C03"/>
    <w:rsid w:val="005E7CBF"/>
    <w:rsid w:val="005F2721"/>
    <w:rsid w:val="005F5441"/>
    <w:rsid w:val="005F6766"/>
    <w:rsid w:val="005F6AD4"/>
    <w:rsid w:val="005F6CA8"/>
    <w:rsid w:val="00601102"/>
    <w:rsid w:val="00601FEB"/>
    <w:rsid w:val="0060366D"/>
    <w:rsid w:val="00603A83"/>
    <w:rsid w:val="00603C3A"/>
    <w:rsid w:val="00604C44"/>
    <w:rsid w:val="0061069B"/>
    <w:rsid w:val="00615C30"/>
    <w:rsid w:val="006162EF"/>
    <w:rsid w:val="00617A28"/>
    <w:rsid w:val="006265D1"/>
    <w:rsid w:val="00630DB0"/>
    <w:rsid w:val="00630EBE"/>
    <w:rsid w:val="006313DA"/>
    <w:rsid w:val="00632DD3"/>
    <w:rsid w:val="006357B9"/>
    <w:rsid w:val="00637153"/>
    <w:rsid w:val="00641B27"/>
    <w:rsid w:val="0065439C"/>
    <w:rsid w:val="006609EF"/>
    <w:rsid w:val="00661406"/>
    <w:rsid w:val="00661CDB"/>
    <w:rsid w:val="00661FD3"/>
    <w:rsid w:val="0066389F"/>
    <w:rsid w:val="00671471"/>
    <w:rsid w:val="00671D3E"/>
    <w:rsid w:val="00672120"/>
    <w:rsid w:val="006722FB"/>
    <w:rsid w:val="006737BB"/>
    <w:rsid w:val="006747D5"/>
    <w:rsid w:val="006755BB"/>
    <w:rsid w:val="006809EB"/>
    <w:rsid w:val="00681B15"/>
    <w:rsid w:val="006832FE"/>
    <w:rsid w:val="00684321"/>
    <w:rsid w:val="00684A40"/>
    <w:rsid w:val="006852A9"/>
    <w:rsid w:val="00687B1E"/>
    <w:rsid w:val="00691D0A"/>
    <w:rsid w:val="00691D2D"/>
    <w:rsid w:val="006932B5"/>
    <w:rsid w:val="00694415"/>
    <w:rsid w:val="00695888"/>
    <w:rsid w:val="00695D9F"/>
    <w:rsid w:val="00697242"/>
    <w:rsid w:val="006A302E"/>
    <w:rsid w:val="006B0E23"/>
    <w:rsid w:val="006B1AA8"/>
    <w:rsid w:val="006B1F0D"/>
    <w:rsid w:val="006B2D2F"/>
    <w:rsid w:val="006B7168"/>
    <w:rsid w:val="006B7DA0"/>
    <w:rsid w:val="006B7DF3"/>
    <w:rsid w:val="006C069A"/>
    <w:rsid w:val="006C13CD"/>
    <w:rsid w:val="006C50BD"/>
    <w:rsid w:val="006C57CA"/>
    <w:rsid w:val="006D64A6"/>
    <w:rsid w:val="006E1327"/>
    <w:rsid w:val="006E1642"/>
    <w:rsid w:val="006E274B"/>
    <w:rsid w:val="006E662E"/>
    <w:rsid w:val="006E720B"/>
    <w:rsid w:val="006F0FD9"/>
    <w:rsid w:val="006F1908"/>
    <w:rsid w:val="006F3C6C"/>
    <w:rsid w:val="006F7CFC"/>
    <w:rsid w:val="00704300"/>
    <w:rsid w:val="00705B02"/>
    <w:rsid w:val="00710A22"/>
    <w:rsid w:val="007146A8"/>
    <w:rsid w:val="00714987"/>
    <w:rsid w:val="00715F53"/>
    <w:rsid w:val="007200EA"/>
    <w:rsid w:val="007204D2"/>
    <w:rsid w:val="00721915"/>
    <w:rsid w:val="00721DEF"/>
    <w:rsid w:val="00723710"/>
    <w:rsid w:val="00723AB4"/>
    <w:rsid w:val="00725A02"/>
    <w:rsid w:val="00727AF2"/>
    <w:rsid w:val="0073113C"/>
    <w:rsid w:val="00732EDE"/>
    <w:rsid w:val="00732F74"/>
    <w:rsid w:val="00734B5D"/>
    <w:rsid w:val="00735D03"/>
    <w:rsid w:val="00737089"/>
    <w:rsid w:val="00737EA9"/>
    <w:rsid w:val="00742F25"/>
    <w:rsid w:val="0074449F"/>
    <w:rsid w:val="007511F5"/>
    <w:rsid w:val="00751537"/>
    <w:rsid w:val="00754B69"/>
    <w:rsid w:val="00755DCD"/>
    <w:rsid w:val="00757ED0"/>
    <w:rsid w:val="00760DF1"/>
    <w:rsid w:val="00761AB9"/>
    <w:rsid w:val="00763389"/>
    <w:rsid w:val="007655B7"/>
    <w:rsid w:val="0077077F"/>
    <w:rsid w:val="00771265"/>
    <w:rsid w:val="00773FC5"/>
    <w:rsid w:val="007751D1"/>
    <w:rsid w:val="007754F0"/>
    <w:rsid w:val="007802DC"/>
    <w:rsid w:val="00780A62"/>
    <w:rsid w:val="00782A0F"/>
    <w:rsid w:val="00783DAE"/>
    <w:rsid w:val="00783E8B"/>
    <w:rsid w:val="00784943"/>
    <w:rsid w:val="00785278"/>
    <w:rsid w:val="00786AC3"/>
    <w:rsid w:val="00787B18"/>
    <w:rsid w:val="00787EE2"/>
    <w:rsid w:val="00790EA9"/>
    <w:rsid w:val="00791CA0"/>
    <w:rsid w:val="007923AD"/>
    <w:rsid w:val="00793085"/>
    <w:rsid w:val="007952F2"/>
    <w:rsid w:val="007A01AB"/>
    <w:rsid w:val="007A5C85"/>
    <w:rsid w:val="007A6BCD"/>
    <w:rsid w:val="007A7515"/>
    <w:rsid w:val="007A7772"/>
    <w:rsid w:val="007B149D"/>
    <w:rsid w:val="007B3589"/>
    <w:rsid w:val="007B698D"/>
    <w:rsid w:val="007C0D26"/>
    <w:rsid w:val="007C386C"/>
    <w:rsid w:val="007D20B9"/>
    <w:rsid w:val="007E192E"/>
    <w:rsid w:val="007F0203"/>
    <w:rsid w:val="007F118A"/>
    <w:rsid w:val="007F1EBE"/>
    <w:rsid w:val="007F4C7B"/>
    <w:rsid w:val="007F5C46"/>
    <w:rsid w:val="007F6651"/>
    <w:rsid w:val="00800E10"/>
    <w:rsid w:val="00806028"/>
    <w:rsid w:val="00806058"/>
    <w:rsid w:val="008063E0"/>
    <w:rsid w:val="00811C74"/>
    <w:rsid w:val="00813FAF"/>
    <w:rsid w:val="00814BD9"/>
    <w:rsid w:val="00814E6F"/>
    <w:rsid w:val="0081536B"/>
    <w:rsid w:val="00815FF2"/>
    <w:rsid w:val="00817339"/>
    <w:rsid w:val="00822DC6"/>
    <w:rsid w:val="0082320A"/>
    <w:rsid w:val="00823EA3"/>
    <w:rsid w:val="0082424A"/>
    <w:rsid w:val="0082663B"/>
    <w:rsid w:val="0082751C"/>
    <w:rsid w:val="00827B1B"/>
    <w:rsid w:val="00827B3C"/>
    <w:rsid w:val="00840427"/>
    <w:rsid w:val="00841F1C"/>
    <w:rsid w:val="0084230D"/>
    <w:rsid w:val="0084320F"/>
    <w:rsid w:val="008449C7"/>
    <w:rsid w:val="00844F01"/>
    <w:rsid w:val="00845384"/>
    <w:rsid w:val="00845743"/>
    <w:rsid w:val="00853489"/>
    <w:rsid w:val="0085681C"/>
    <w:rsid w:val="00857D4D"/>
    <w:rsid w:val="00860D6A"/>
    <w:rsid w:val="0086469B"/>
    <w:rsid w:val="00865CA2"/>
    <w:rsid w:val="0086658C"/>
    <w:rsid w:val="00867DB4"/>
    <w:rsid w:val="0087027E"/>
    <w:rsid w:val="00877B88"/>
    <w:rsid w:val="00880689"/>
    <w:rsid w:val="00881130"/>
    <w:rsid w:val="00881EAA"/>
    <w:rsid w:val="008841CB"/>
    <w:rsid w:val="0088717C"/>
    <w:rsid w:val="008879E8"/>
    <w:rsid w:val="00887C60"/>
    <w:rsid w:val="00887DA9"/>
    <w:rsid w:val="0089278A"/>
    <w:rsid w:val="00893883"/>
    <w:rsid w:val="00893B2B"/>
    <w:rsid w:val="00893CBA"/>
    <w:rsid w:val="0089459F"/>
    <w:rsid w:val="00894824"/>
    <w:rsid w:val="008962A5"/>
    <w:rsid w:val="008962CC"/>
    <w:rsid w:val="00897605"/>
    <w:rsid w:val="008A0DCB"/>
    <w:rsid w:val="008A111E"/>
    <w:rsid w:val="008B030B"/>
    <w:rsid w:val="008B1FC7"/>
    <w:rsid w:val="008B43F6"/>
    <w:rsid w:val="008B4EDD"/>
    <w:rsid w:val="008B6127"/>
    <w:rsid w:val="008B67C8"/>
    <w:rsid w:val="008B6B53"/>
    <w:rsid w:val="008C6E99"/>
    <w:rsid w:val="008D2BD7"/>
    <w:rsid w:val="008D5325"/>
    <w:rsid w:val="008D5E10"/>
    <w:rsid w:val="008D6F06"/>
    <w:rsid w:val="008D7CD0"/>
    <w:rsid w:val="008D7E43"/>
    <w:rsid w:val="008E05B1"/>
    <w:rsid w:val="008E3861"/>
    <w:rsid w:val="008E4D14"/>
    <w:rsid w:val="008F00B3"/>
    <w:rsid w:val="008F0691"/>
    <w:rsid w:val="008F6385"/>
    <w:rsid w:val="008F650C"/>
    <w:rsid w:val="008F6719"/>
    <w:rsid w:val="00900405"/>
    <w:rsid w:val="009026BB"/>
    <w:rsid w:val="009031A8"/>
    <w:rsid w:val="009049C0"/>
    <w:rsid w:val="00906E1C"/>
    <w:rsid w:val="00910C32"/>
    <w:rsid w:val="00911C5A"/>
    <w:rsid w:val="00916B94"/>
    <w:rsid w:val="00921770"/>
    <w:rsid w:val="0092693B"/>
    <w:rsid w:val="0093020B"/>
    <w:rsid w:val="00931021"/>
    <w:rsid w:val="009344D8"/>
    <w:rsid w:val="009359D7"/>
    <w:rsid w:val="00940167"/>
    <w:rsid w:val="00940963"/>
    <w:rsid w:val="00945273"/>
    <w:rsid w:val="00950D81"/>
    <w:rsid w:val="0095408E"/>
    <w:rsid w:val="00960460"/>
    <w:rsid w:val="009676DF"/>
    <w:rsid w:val="00967904"/>
    <w:rsid w:val="0097074E"/>
    <w:rsid w:val="00970E54"/>
    <w:rsid w:val="00973AFD"/>
    <w:rsid w:val="009763F4"/>
    <w:rsid w:val="00976874"/>
    <w:rsid w:val="00980652"/>
    <w:rsid w:val="00980814"/>
    <w:rsid w:val="009815F1"/>
    <w:rsid w:val="00982811"/>
    <w:rsid w:val="00991F68"/>
    <w:rsid w:val="00992256"/>
    <w:rsid w:val="00992F7F"/>
    <w:rsid w:val="00993583"/>
    <w:rsid w:val="00995198"/>
    <w:rsid w:val="00997D81"/>
    <w:rsid w:val="009A05F4"/>
    <w:rsid w:val="009A0D5E"/>
    <w:rsid w:val="009A5431"/>
    <w:rsid w:val="009B1F3B"/>
    <w:rsid w:val="009B2B53"/>
    <w:rsid w:val="009B41E2"/>
    <w:rsid w:val="009B4F0E"/>
    <w:rsid w:val="009B79B0"/>
    <w:rsid w:val="009C02D6"/>
    <w:rsid w:val="009C0932"/>
    <w:rsid w:val="009C222A"/>
    <w:rsid w:val="009C541F"/>
    <w:rsid w:val="009C6C8B"/>
    <w:rsid w:val="009D05A9"/>
    <w:rsid w:val="009D0C48"/>
    <w:rsid w:val="009D34B6"/>
    <w:rsid w:val="009D4995"/>
    <w:rsid w:val="009D7C7B"/>
    <w:rsid w:val="009E1BA7"/>
    <w:rsid w:val="009E2411"/>
    <w:rsid w:val="009E248B"/>
    <w:rsid w:val="009E5280"/>
    <w:rsid w:val="009E6EA7"/>
    <w:rsid w:val="009F220F"/>
    <w:rsid w:val="009F22B2"/>
    <w:rsid w:val="009F3E65"/>
    <w:rsid w:val="009F4A1A"/>
    <w:rsid w:val="009F4AC5"/>
    <w:rsid w:val="009F4FDD"/>
    <w:rsid w:val="009F6749"/>
    <w:rsid w:val="009F6E8C"/>
    <w:rsid w:val="009F713D"/>
    <w:rsid w:val="00A01F84"/>
    <w:rsid w:val="00A026D5"/>
    <w:rsid w:val="00A033C5"/>
    <w:rsid w:val="00A044C9"/>
    <w:rsid w:val="00A05AF5"/>
    <w:rsid w:val="00A117A5"/>
    <w:rsid w:val="00A124F0"/>
    <w:rsid w:val="00A20775"/>
    <w:rsid w:val="00A21837"/>
    <w:rsid w:val="00A223E2"/>
    <w:rsid w:val="00A2240C"/>
    <w:rsid w:val="00A2411B"/>
    <w:rsid w:val="00A24756"/>
    <w:rsid w:val="00A301E2"/>
    <w:rsid w:val="00A33820"/>
    <w:rsid w:val="00A40F95"/>
    <w:rsid w:val="00A41DA1"/>
    <w:rsid w:val="00A42D3A"/>
    <w:rsid w:val="00A44913"/>
    <w:rsid w:val="00A45562"/>
    <w:rsid w:val="00A45C7F"/>
    <w:rsid w:val="00A51F72"/>
    <w:rsid w:val="00A53804"/>
    <w:rsid w:val="00A547DB"/>
    <w:rsid w:val="00A5591B"/>
    <w:rsid w:val="00A55D8A"/>
    <w:rsid w:val="00A568E8"/>
    <w:rsid w:val="00A57381"/>
    <w:rsid w:val="00A575F3"/>
    <w:rsid w:val="00A6130D"/>
    <w:rsid w:val="00A61C5A"/>
    <w:rsid w:val="00A63797"/>
    <w:rsid w:val="00A6550E"/>
    <w:rsid w:val="00A6594A"/>
    <w:rsid w:val="00A66C94"/>
    <w:rsid w:val="00A675C0"/>
    <w:rsid w:val="00A72E87"/>
    <w:rsid w:val="00A7409F"/>
    <w:rsid w:val="00A830A4"/>
    <w:rsid w:val="00A844EC"/>
    <w:rsid w:val="00A84EE4"/>
    <w:rsid w:val="00A877CA"/>
    <w:rsid w:val="00A87A12"/>
    <w:rsid w:val="00A95F73"/>
    <w:rsid w:val="00A97D0E"/>
    <w:rsid w:val="00AA3297"/>
    <w:rsid w:val="00AA395E"/>
    <w:rsid w:val="00AA63E4"/>
    <w:rsid w:val="00AA66C8"/>
    <w:rsid w:val="00AA6A95"/>
    <w:rsid w:val="00AB1409"/>
    <w:rsid w:val="00AB1A9A"/>
    <w:rsid w:val="00AB1CA2"/>
    <w:rsid w:val="00AB275B"/>
    <w:rsid w:val="00AB2947"/>
    <w:rsid w:val="00AB31A1"/>
    <w:rsid w:val="00AB34DF"/>
    <w:rsid w:val="00AB3A02"/>
    <w:rsid w:val="00AC1B65"/>
    <w:rsid w:val="00AC3985"/>
    <w:rsid w:val="00AC6112"/>
    <w:rsid w:val="00AD284C"/>
    <w:rsid w:val="00AD439E"/>
    <w:rsid w:val="00AD4DF0"/>
    <w:rsid w:val="00AD679D"/>
    <w:rsid w:val="00AE0410"/>
    <w:rsid w:val="00AE1366"/>
    <w:rsid w:val="00AE3032"/>
    <w:rsid w:val="00AE31AF"/>
    <w:rsid w:val="00AE53FC"/>
    <w:rsid w:val="00AF1E44"/>
    <w:rsid w:val="00AF3A30"/>
    <w:rsid w:val="00AF6BC2"/>
    <w:rsid w:val="00AF730D"/>
    <w:rsid w:val="00AF7652"/>
    <w:rsid w:val="00B01554"/>
    <w:rsid w:val="00B023BD"/>
    <w:rsid w:val="00B04B00"/>
    <w:rsid w:val="00B054A6"/>
    <w:rsid w:val="00B104BF"/>
    <w:rsid w:val="00B10C89"/>
    <w:rsid w:val="00B130D2"/>
    <w:rsid w:val="00B13D64"/>
    <w:rsid w:val="00B1489D"/>
    <w:rsid w:val="00B15F4D"/>
    <w:rsid w:val="00B25B99"/>
    <w:rsid w:val="00B31658"/>
    <w:rsid w:val="00B31A3F"/>
    <w:rsid w:val="00B33978"/>
    <w:rsid w:val="00B34E31"/>
    <w:rsid w:val="00B355F7"/>
    <w:rsid w:val="00B42367"/>
    <w:rsid w:val="00B42CF1"/>
    <w:rsid w:val="00B4374B"/>
    <w:rsid w:val="00B451EA"/>
    <w:rsid w:val="00B4657D"/>
    <w:rsid w:val="00B478C0"/>
    <w:rsid w:val="00B53655"/>
    <w:rsid w:val="00B54AD5"/>
    <w:rsid w:val="00B556DD"/>
    <w:rsid w:val="00B55A4D"/>
    <w:rsid w:val="00B569F8"/>
    <w:rsid w:val="00B637E2"/>
    <w:rsid w:val="00B64B42"/>
    <w:rsid w:val="00B66ECD"/>
    <w:rsid w:val="00B7142E"/>
    <w:rsid w:val="00B72D99"/>
    <w:rsid w:val="00B8268F"/>
    <w:rsid w:val="00B837E8"/>
    <w:rsid w:val="00B848B4"/>
    <w:rsid w:val="00B8717D"/>
    <w:rsid w:val="00B92725"/>
    <w:rsid w:val="00B9367E"/>
    <w:rsid w:val="00B93859"/>
    <w:rsid w:val="00B94C21"/>
    <w:rsid w:val="00B966E3"/>
    <w:rsid w:val="00B97AEC"/>
    <w:rsid w:val="00BA0952"/>
    <w:rsid w:val="00BA2AE5"/>
    <w:rsid w:val="00BA6F01"/>
    <w:rsid w:val="00BB6E96"/>
    <w:rsid w:val="00BB72E4"/>
    <w:rsid w:val="00BB7801"/>
    <w:rsid w:val="00BC4F85"/>
    <w:rsid w:val="00BD042D"/>
    <w:rsid w:val="00BD0AAC"/>
    <w:rsid w:val="00BD1A42"/>
    <w:rsid w:val="00BD5FD8"/>
    <w:rsid w:val="00BE4162"/>
    <w:rsid w:val="00BE4E55"/>
    <w:rsid w:val="00BE59CE"/>
    <w:rsid w:val="00BF5417"/>
    <w:rsid w:val="00BF5B1F"/>
    <w:rsid w:val="00C01630"/>
    <w:rsid w:val="00C02D28"/>
    <w:rsid w:val="00C02DAF"/>
    <w:rsid w:val="00C0564E"/>
    <w:rsid w:val="00C10402"/>
    <w:rsid w:val="00C12E22"/>
    <w:rsid w:val="00C15E63"/>
    <w:rsid w:val="00C15E99"/>
    <w:rsid w:val="00C1719F"/>
    <w:rsid w:val="00C173CB"/>
    <w:rsid w:val="00C176CD"/>
    <w:rsid w:val="00C202F9"/>
    <w:rsid w:val="00C23368"/>
    <w:rsid w:val="00C245FF"/>
    <w:rsid w:val="00C30BEF"/>
    <w:rsid w:val="00C312D9"/>
    <w:rsid w:val="00C3359E"/>
    <w:rsid w:val="00C3482B"/>
    <w:rsid w:val="00C37DBB"/>
    <w:rsid w:val="00C41547"/>
    <w:rsid w:val="00C43D46"/>
    <w:rsid w:val="00C46941"/>
    <w:rsid w:val="00C471CC"/>
    <w:rsid w:val="00C47841"/>
    <w:rsid w:val="00C5188C"/>
    <w:rsid w:val="00C5249D"/>
    <w:rsid w:val="00C558CB"/>
    <w:rsid w:val="00C55E07"/>
    <w:rsid w:val="00C605B7"/>
    <w:rsid w:val="00C63196"/>
    <w:rsid w:val="00C66E48"/>
    <w:rsid w:val="00C72F81"/>
    <w:rsid w:val="00C74CCE"/>
    <w:rsid w:val="00C74E53"/>
    <w:rsid w:val="00C80565"/>
    <w:rsid w:val="00C81457"/>
    <w:rsid w:val="00C8266B"/>
    <w:rsid w:val="00C91447"/>
    <w:rsid w:val="00C925F1"/>
    <w:rsid w:val="00C940BC"/>
    <w:rsid w:val="00CA022F"/>
    <w:rsid w:val="00CA368A"/>
    <w:rsid w:val="00CA6AEC"/>
    <w:rsid w:val="00CA7955"/>
    <w:rsid w:val="00CB0A50"/>
    <w:rsid w:val="00CB510E"/>
    <w:rsid w:val="00CB66A2"/>
    <w:rsid w:val="00CC09C7"/>
    <w:rsid w:val="00CC0B5E"/>
    <w:rsid w:val="00CC3068"/>
    <w:rsid w:val="00CC65D5"/>
    <w:rsid w:val="00CD0110"/>
    <w:rsid w:val="00CD5FBA"/>
    <w:rsid w:val="00CE0AAF"/>
    <w:rsid w:val="00CE5C89"/>
    <w:rsid w:val="00CE6FEF"/>
    <w:rsid w:val="00CF1DDA"/>
    <w:rsid w:val="00CF5B97"/>
    <w:rsid w:val="00D01C14"/>
    <w:rsid w:val="00D038E4"/>
    <w:rsid w:val="00D04F07"/>
    <w:rsid w:val="00D05261"/>
    <w:rsid w:val="00D1069C"/>
    <w:rsid w:val="00D10F24"/>
    <w:rsid w:val="00D134E8"/>
    <w:rsid w:val="00D14816"/>
    <w:rsid w:val="00D21041"/>
    <w:rsid w:val="00D235D5"/>
    <w:rsid w:val="00D2742D"/>
    <w:rsid w:val="00D30621"/>
    <w:rsid w:val="00D3101B"/>
    <w:rsid w:val="00D31F3F"/>
    <w:rsid w:val="00D322F3"/>
    <w:rsid w:val="00D33234"/>
    <w:rsid w:val="00D333A4"/>
    <w:rsid w:val="00D338F6"/>
    <w:rsid w:val="00D349EF"/>
    <w:rsid w:val="00D360F6"/>
    <w:rsid w:val="00D37169"/>
    <w:rsid w:val="00D43ACC"/>
    <w:rsid w:val="00D53B6F"/>
    <w:rsid w:val="00D54FED"/>
    <w:rsid w:val="00D5551B"/>
    <w:rsid w:val="00D56684"/>
    <w:rsid w:val="00D57D6F"/>
    <w:rsid w:val="00D6458B"/>
    <w:rsid w:val="00D66EF5"/>
    <w:rsid w:val="00D70631"/>
    <w:rsid w:val="00D73702"/>
    <w:rsid w:val="00D75518"/>
    <w:rsid w:val="00D80920"/>
    <w:rsid w:val="00D813BE"/>
    <w:rsid w:val="00D843F1"/>
    <w:rsid w:val="00D84FB8"/>
    <w:rsid w:val="00D914F2"/>
    <w:rsid w:val="00D939A3"/>
    <w:rsid w:val="00D96280"/>
    <w:rsid w:val="00D9722E"/>
    <w:rsid w:val="00D9741C"/>
    <w:rsid w:val="00DA0957"/>
    <w:rsid w:val="00DA1CB8"/>
    <w:rsid w:val="00DB2AB6"/>
    <w:rsid w:val="00DB32D3"/>
    <w:rsid w:val="00DB33DF"/>
    <w:rsid w:val="00DB4220"/>
    <w:rsid w:val="00DB4336"/>
    <w:rsid w:val="00DB6A7C"/>
    <w:rsid w:val="00DB714F"/>
    <w:rsid w:val="00DC0134"/>
    <w:rsid w:val="00DC2968"/>
    <w:rsid w:val="00DC3835"/>
    <w:rsid w:val="00DC5D32"/>
    <w:rsid w:val="00DD1F51"/>
    <w:rsid w:val="00DD50B9"/>
    <w:rsid w:val="00DD574B"/>
    <w:rsid w:val="00DD6A02"/>
    <w:rsid w:val="00DD77AC"/>
    <w:rsid w:val="00DE3363"/>
    <w:rsid w:val="00DE3AA3"/>
    <w:rsid w:val="00DE4617"/>
    <w:rsid w:val="00DE46FE"/>
    <w:rsid w:val="00DF0B22"/>
    <w:rsid w:val="00DF0C11"/>
    <w:rsid w:val="00DF5A1F"/>
    <w:rsid w:val="00DF657F"/>
    <w:rsid w:val="00DF6837"/>
    <w:rsid w:val="00DF7CD4"/>
    <w:rsid w:val="00DF7DA6"/>
    <w:rsid w:val="00E07E73"/>
    <w:rsid w:val="00E07F29"/>
    <w:rsid w:val="00E10071"/>
    <w:rsid w:val="00E102EF"/>
    <w:rsid w:val="00E2066F"/>
    <w:rsid w:val="00E262E2"/>
    <w:rsid w:val="00E30EEE"/>
    <w:rsid w:val="00E31441"/>
    <w:rsid w:val="00E32A55"/>
    <w:rsid w:val="00E3797C"/>
    <w:rsid w:val="00E40693"/>
    <w:rsid w:val="00E43721"/>
    <w:rsid w:val="00E50154"/>
    <w:rsid w:val="00E50F2A"/>
    <w:rsid w:val="00E52470"/>
    <w:rsid w:val="00E56461"/>
    <w:rsid w:val="00E56E2A"/>
    <w:rsid w:val="00E571B7"/>
    <w:rsid w:val="00E64553"/>
    <w:rsid w:val="00E647B5"/>
    <w:rsid w:val="00E659C9"/>
    <w:rsid w:val="00E80845"/>
    <w:rsid w:val="00E8761F"/>
    <w:rsid w:val="00E87FB9"/>
    <w:rsid w:val="00E91EDE"/>
    <w:rsid w:val="00E93458"/>
    <w:rsid w:val="00E95E3E"/>
    <w:rsid w:val="00EA0696"/>
    <w:rsid w:val="00EA1CDA"/>
    <w:rsid w:val="00EA1CF8"/>
    <w:rsid w:val="00EA2A18"/>
    <w:rsid w:val="00EB2254"/>
    <w:rsid w:val="00EB3CBC"/>
    <w:rsid w:val="00EB540B"/>
    <w:rsid w:val="00EB7665"/>
    <w:rsid w:val="00ED0A5E"/>
    <w:rsid w:val="00ED31D9"/>
    <w:rsid w:val="00ED3516"/>
    <w:rsid w:val="00ED3809"/>
    <w:rsid w:val="00ED4006"/>
    <w:rsid w:val="00ED725D"/>
    <w:rsid w:val="00EF0D7F"/>
    <w:rsid w:val="00EF1E75"/>
    <w:rsid w:val="00EF2CD5"/>
    <w:rsid w:val="00EF409A"/>
    <w:rsid w:val="00EF51A6"/>
    <w:rsid w:val="00F003E4"/>
    <w:rsid w:val="00F06127"/>
    <w:rsid w:val="00F06A0D"/>
    <w:rsid w:val="00F1057E"/>
    <w:rsid w:val="00F11AB2"/>
    <w:rsid w:val="00F12994"/>
    <w:rsid w:val="00F146A3"/>
    <w:rsid w:val="00F1682E"/>
    <w:rsid w:val="00F171CD"/>
    <w:rsid w:val="00F17FB9"/>
    <w:rsid w:val="00F21B15"/>
    <w:rsid w:val="00F21CA9"/>
    <w:rsid w:val="00F23270"/>
    <w:rsid w:val="00F35704"/>
    <w:rsid w:val="00F36D62"/>
    <w:rsid w:val="00F40E11"/>
    <w:rsid w:val="00F51927"/>
    <w:rsid w:val="00F56648"/>
    <w:rsid w:val="00F628C4"/>
    <w:rsid w:val="00F63994"/>
    <w:rsid w:val="00F67DE8"/>
    <w:rsid w:val="00F7008F"/>
    <w:rsid w:val="00F7087D"/>
    <w:rsid w:val="00F70ED3"/>
    <w:rsid w:val="00F716AB"/>
    <w:rsid w:val="00F72B73"/>
    <w:rsid w:val="00F74B01"/>
    <w:rsid w:val="00F77250"/>
    <w:rsid w:val="00F817F6"/>
    <w:rsid w:val="00F828BA"/>
    <w:rsid w:val="00F82EE7"/>
    <w:rsid w:val="00F84028"/>
    <w:rsid w:val="00F86054"/>
    <w:rsid w:val="00F87BD4"/>
    <w:rsid w:val="00F93B9D"/>
    <w:rsid w:val="00F951AF"/>
    <w:rsid w:val="00F96D78"/>
    <w:rsid w:val="00FA49F5"/>
    <w:rsid w:val="00FA552A"/>
    <w:rsid w:val="00FA592B"/>
    <w:rsid w:val="00FA661A"/>
    <w:rsid w:val="00FB1A4A"/>
    <w:rsid w:val="00FB40C4"/>
    <w:rsid w:val="00FB52FF"/>
    <w:rsid w:val="00FC1750"/>
    <w:rsid w:val="00FC1EA9"/>
    <w:rsid w:val="00FC4E36"/>
    <w:rsid w:val="00FC63E1"/>
    <w:rsid w:val="00FD03DC"/>
    <w:rsid w:val="00FD2A23"/>
    <w:rsid w:val="00FD35D0"/>
    <w:rsid w:val="00FD4C13"/>
    <w:rsid w:val="00FE06EE"/>
    <w:rsid w:val="00FE1C1D"/>
    <w:rsid w:val="00FE42BE"/>
    <w:rsid w:val="00FE4498"/>
    <w:rsid w:val="00FE460F"/>
    <w:rsid w:val="00FE526D"/>
    <w:rsid w:val="00FF2010"/>
    <w:rsid w:val="00FF22A3"/>
    <w:rsid w:val="00FF253E"/>
    <w:rsid w:val="00FF376B"/>
    <w:rsid w:val="00FF4F2A"/>
    <w:rsid w:val="00FF6A1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ADC3F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qFormat/>
    <w:pPr>
      <w:keepNext/>
      <w:outlineLvl w:val="0"/>
    </w:pPr>
    <w:rPr>
      <w:sz w:val="24"/>
    </w:rPr>
  </w:style>
  <w:style w:type="paragraph" w:styleId="berschrift2">
    <w:name w:val="heading 2"/>
    <w:basedOn w:val="Standard"/>
    <w:next w:val="Standard"/>
    <w:qFormat/>
    <w:pPr>
      <w:keepNext/>
      <w:tabs>
        <w:tab w:val="left" w:pos="5245"/>
        <w:tab w:val="left" w:pos="7371"/>
      </w:tabs>
      <w:ind w:right="-853"/>
      <w:outlineLvl w:val="1"/>
    </w:pPr>
    <w:rPr>
      <w:rFonts w:ascii="Arial" w:hAnsi="Arial" w:cs="Arial"/>
      <w:color w:val="000000"/>
      <w:sz w:val="24"/>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paragraph" w:styleId="Textkrper">
    <w:name w:val="Body Text"/>
    <w:basedOn w:val="Standard"/>
    <w:semiHidden/>
    <w:pPr>
      <w:tabs>
        <w:tab w:val="left" w:pos="1560"/>
        <w:tab w:val="left" w:pos="2410"/>
        <w:tab w:val="left" w:pos="4962"/>
        <w:tab w:val="left" w:pos="6379"/>
        <w:tab w:val="left" w:pos="7797"/>
      </w:tabs>
      <w:ind w:right="-853"/>
    </w:pPr>
    <w:rPr>
      <w:color w:val="808080"/>
      <w:sz w:val="16"/>
    </w:rPr>
  </w:style>
  <w:style w:type="character" w:styleId="Seitenzahl">
    <w:name w:val="page number"/>
    <w:basedOn w:val="Absatz-Standardschriftart"/>
    <w:semiHidden/>
  </w:style>
  <w:style w:type="paragraph" w:styleId="Sprechblasentext">
    <w:name w:val="Balloon Text"/>
    <w:basedOn w:val="Standard"/>
    <w:semiHidden/>
    <w:rPr>
      <w:rFonts w:ascii="Tahoma" w:hAnsi="Tahoma" w:cs="Tahoma"/>
      <w:sz w:val="16"/>
      <w:szCs w:val="16"/>
    </w:rPr>
  </w:style>
  <w:style w:type="paragraph" w:customStyle="1" w:styleId="EinfacherAbsatz">
    <w:name w:val="[Einfacher Absatz]"/>
    <w:basedOn w:val="Standard"/>
    <w:pPr>
      <w:autoSpaceDE w:val="0"/>
      <w:autoSpaceDN w:val="0"/>
      <w:adjustRightInd w:val="0"/>
      <w:spacing w:line="288" w:lineRule="auto"/>
      <w:textAlignment w:val="center"/>
    </w:pPr>
    <w:rPr>
      <w:color w:val="000000"/>
      <w:sz w:val="24"/>
      <w:szCs w:val="24"/>
    </w:rPr>
  </w:style>
  <w:style w:type="character" w:styleId="Hyperlink">
    <w:name w:val="Hyperlink"/>
    <w:semiHidden/>
    <w:rPr>
      <w:color w:val="0000FF"/>
      <w:u w:val="single"/>
    </w:rPr>
  </w:style>
  <w:style w:type="character" w:customStyle="1" w:styleId="BesuchterHyperlink">
    <w:name w:val="BesuchterHyperlink"/>
    <w:semiHidden/>
    <w:rPr>
      <w:color w:val="800080"/>
      <w:u w:val="single"/>
    </w:rPr>
  </w:style>
  <w:style w:type="paragraph" w:customStyle="1" w:styleId="news-img-caption">
    <w:name w:val="news-img-caption"/>
    <w:basedOn w:val="Standard"/>
    <w:rsid w:val="008B030B"/>
    <w:pPr>
      <w:spacing w:before="100" w:beforeAutospacing="1" w:after="100" w:afterAutospacing="1"/>
    </w:pPr>
    <w:rPr>
      <w:sz w:val="24"/>
      <w:szCs w:val="24"/>
      <w:lang w:eastAsia="zh-CN"/>
    </w:rPr>
  </w:style>
  <w:style w:type="paragraph" w:styleId="StandardWeb">
    <w:name w:val="Normal (Web)"/>
    <w:basedOn w:val="Standard"/>
    <w:uiPriority w:val="99"/>
    <w:pPr>
      <w:spacing w:before="100" w:beforeAutospacing="1" w:after="100" w:afterAutospacing="1"/>
    </w:pPr>
    <w:rPr>
      <w:sz w:val="24"/>
      <w:szCs w:val="24"/>
    </w:rPr>
  </w:style>
  <w:style w:type="paragraph" w:styleId="Listenabsatz">
    <w:name w:val="List Paragraph"/>
    <w:basedOn w:val="Standard"/>
    <w:uiPriority w:val="34"/>
    <w:qFormat/>
    <w:pPr>
      <w:ind w:left="720"/>
      <w:contextualSpacing/>
    </w:pPr>
    <w:rPr>
      <w:rFonts w:eastAsia="SimSun"/>
      <w:sz w:val="24"/>
      <w:szCs w:val="24"/>
      <w:lang w:eastAsia="zh-CN"/>
    </w:rPr>
  </w:style>
  <w:style w:type="paragraph" w:customStyle="1" w:styleId="033Contentsmallli">
    <w:name w:val="033_Content_small_li"/>
    <w:basedOn w:val="Standard"/>
    <w:pPr>
      <w:autoSpaceDE w:val="0"/>
      <w:autoSpaceDN w:val="0"/>
      <w:adjustRightInd w:val="0"/>
      <w:spacing w:line="203" w:lineRule="atLeast"/>
      <w:textAlignment w:val="center"/>
    </w:pPr>
    <w:rPr>
      <w:rFonts w:ascii="Arial" w:hAnsi="Arial" w:cs="Arial"/>
      <w:color w:val="000000"/>
      <w:w w:val="97"/>
      <w:sz w:val="16"/>
      <w:szCs w:val="16"/>
      <w:lang w:eastAsia="zh-CN"/>
    </w:rPr>
  </w:style>
  <w:style w:type="paragraph" w:customStyle="1" w:styleId="bodytext">
    <w:name w:val="bodytext"/>
    <w:basedOn w:val="Standard"/>
    <w:rsid w:val="008B030B"/>
    <w:pPr>
      <w:spacing w:before="100" w:beforeAutospacing="1" w:after="100" w:afterAutospacing="1"/>
    </w:pPr>
    <w:rPr>
      <w:sz w:val="24"/>
      <w:szCs w:val="24"/>
      <w:lang w:eastAsia="zh-CN"/>
    </w:rPr>
  </w:style>
  <w:style w:type="character" w:customStyle="1" w:styleId="FuzeileZchn">
    <w:name w:val="Fußzeile Zchn"/>
    <w:rPr>
      <w:lang w:eastAsia="de-DE"/>
    </w:rPr>
  </w:style>
  <w:style w:type="character" w:styleId="Kommentarzeichen">
    <w:name w:val="annotation reference"/>
    <w:semiHidden/>
    <w:rPr>
      <w:sz w:val="16"/>
      <w:szCs w:val="16"/>
    </w:rPr>
  </w:style>
  <w:style w:type="paragraph" w:styleId="Kommentartext">
    <w:name w:val="annotation text"/>
    <w:basedOn w:val="Standard"/>
    <w:semiHidden/>
  </w:style>
  <w:style w:type="character" w:customStyle="1" w:styleId="KommentartextZchn">
    <w:name w:val="Kommentartext Zchn"/>
    <w:rPr>
      <w:lang w:eastAsia="de-DE"/>
    </w:rPr>
  </w:style>
  <w:style w:type="paragraph" w:styleId="Kommentarthema">
    <w:name w:val="annotation subject"/>
    <w:basedOn w:val="Kommentartext"/>
    <w:next w:val="Kommentartext"/>
    <w:rPr>
      <w:b/>
      <w:bCs/>
    </w:rPr>
  </w:style>
  <w:style w:type="character" w:customStyle="1" w:styleId="KommentarthemaZchn">
    <w:name w:val="Kommentarthema Zchn"/>
    <w:rPr>
      <w:b/>
      <w:bCs/>
      <w:lang w:eastAsia="de-DE"/>
    </w:rPr>
  </w:style>
  <w:style w:type="paragraph" w:styleId="berarbeitung">
    <w:name w:val="Revision"/>
    <w:hidden/>
    <w:semiHidden/>
  </w:style>
  <w:style w:type="character" w:styleId="Fett">
    <w:name w:val="Strong"/>
    <w:qFormat/>
    <w:rPr>
      <w:b/>
      <w:bCs/>
    </w:rPr>
  </w:style>
  <w:style w:type="character" w:customStyle="1" w:styleId="TextkrperZchn">
    <w:name w:val="Textkörper Zchn"/>
    <w:rPr>
      <w:color w:val="808080"/>
      <w:sz w:val="16"/>
      <w:lang w:eastAsia="de-DE"/>
    </w:rPr>
  </w:style>
  <w:style w:type="character" w:styleId="Hervorhebung">
    <w:name w:val="Emphasis"/>
    <w:uiPriority w:val="20"/>
    <w:qFormat/>
    <w:rsid w:val="00732F74"/>
    <w:rPr>
      <w:i/>
      <w:iCs/>
    </w:rPr>
  </w:style>
  <w:style w:type="character" w:styleId="NichtaufgelsteErwhnung">
    <w:name w:val="Unresolved Mention"/>
    <w:uiPriority w:val="99"/>
    <w:semiHidden/>
    <w:unhideWhenUsed/>
    <w:rsid w:val="00B55A4D"/>
    <w:rPr>
      <w:color w:val="605E5C"/>
      <w:shd w:val="clear" w:color="auto" w:fill="E1DFDD"/>
    </w:rPr>
  </w:style>
  <w:style w:type="character" w:styleId="BesuchterLink">
    <w:name w:val="FollowedHyperlink"/>
    <w:basedOn w:val="Absatz-Standardschriftart"/>
    <w:uiPriority w:val="99"/>
    <w:semiHidden/>
    <w:unhideWhenUsed/>
    <w:rsid w:val="006B1F0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38209">
      <w:bodyDiv w:val="1"/>
      <w:marLeft w:val="0"/>
      <w:marRight w:val="0"/>
      <w:marTop w:val="0"/>
      <w:marBottom w:val="0"/>
      <w:divBdr>
        <w:top w:val="none" w:sz="0" w:space="0" w:color="auto"/>
        <w:left w:val="none" w:sz="0" w:space="0" w:color="auto"/>
        <w:bottom w:val="none" w:sz="0" w:space="0" w:color="auto"/>
        <w:right w:val="none" w:sz="0" w:space="0" w:color="auto"/>
      </w:divBdr>
    </w:div>
    <w:div w:id="53048861">
      <w:bodyDiv w:val="1"/>
      <w:marLeft w:val="0"/>
      <w:marRight w:val="0"/>
      <w:marTop w:val="0"/>
      <w:marBottom w:val="0"/>
      <w:divBdr>
        <w:top w:val="none" w:sz="0" w:space="0" w:color="auto"/>
        <w:left w:val="none" w:sz="0" w:space="0" w:color="auto"/>
        <w:bottom w:val="none" w:sz="0" w:space="0" w:color="auto"/>
        <w:right w:val="none" w:sz="0" w:space="0" w:color="auto"/>
      </w:divBdr>
    </w:div>
    <w:div w:id="108429030">
      <w:bodyDiv w:val="1"/>
      <w:marLeft w:val="0"/>
      <w:marRight w:val="0"/>
      <w:marTop w:val="0"/>
      <w:marBottom w:val="0"/>
      <w:divBdr>
        <w:top w:val="none" w:sz="0" w:space="0" w:color="auto"/>
        <w:left w:val="none" w:sz="0" w:space="0" w:color="auto"/>
        <w:bottom w:val="none" w:sz="0" w:space="0" w:color="auto"/>
        <w:right w:val="none" w:sz="0" w:space="0" w:color="auto"/>
      </w:divBdr>
    </w:div>
    <w:div w:id="387414833">
      <w:bodyDiv w:val="1"/>
      <w:marLeft w:val="0"/>
      <w:marRight w:val="0"/>
      <w:marTop w:val="0"/>
      <w:marBottom w:val="0"/>
      <w:divBdr>
        <w:top w:val="none" w:sz="0" w:space="0" w:color="auto"/>
        <w:left w:val="none" w:sz="0" w:space="0" w:color="auto"/>
        <w:bottom w:val="none" w:sz="0" w:space="0" w:color="auto"/>
        <w:right w:val="none" w:sz="0" w:space="0" w:color="auto"/>
      </w:divBdr>
    </w:div>
    <w:div w:id="497693979">
      <w:bodyDiv w:val="1"/>
      <w:marLeft w:val="0"/>
      <w:marRight w:val="0"/>
      <w:marTop w:val="0"/>
      <w:marBottom w:val="0"/>
      <w:divBdr>
        <w:top w:val="none" w:sz="0" w:space="0" w:color="auto"/>
        <w:left w:val="none" w:sz="0" w:space="0" w:color="auto"/>
        <w:bottom w:val="none" w:sz="0" w:space="0" w:color="auto"/>
        <w:right w:val="none" w:sz="0" w:space="0" w:color="auto"/>
      </w:divBdr>
    </w:div>
    <w:div w:id="557479190">
      <w:bodyDiv w:val="1"/>
      <w:marLeft w:val="0"/>
      <w:marRight w:val="0"/>
      <w:marTop w:val="0"/>
      <w:marBottom w:val="0"/>
      <w:divBdr>
        <w:top w:val="none" w:sz="0" w:space="0" w:color="auto"/>
        <w:left w:val="none" w:sz="0" w:space="0" w:color="auto"/>
        <w:bottom w:val="none" w:sz="0" w:space="0" w:color="auto"/>
        <w:right w:val="none" w:sz="0" w:space="0" w:color="auto"/>
      </w:divBdr>
    </w:div>
    <w:div w:id="625965906">
      <w:bodyDiv w:val="1"/>
      <w:marLeft w:val="0"/>
      <w:marRight w:val="0"/>
      <w:marTop w:val="0"/>
      <w:marBottom w:val="0"/>
      <w:divBdr>
        <w:top w:val="none" w:sz="0" w:space="0" w:color="auto"/>
        <w:left w:val="none" w:sz="0" w:space="0" w:color="auto"/>
        <w:bottom w:val="none" w:sz="0" w:space="0" w:color="auto"/>
        <w:right w:val="none" w:sz="0" w:space="0" w:color="auto"/>
      </w:divBdr>
    </w:div>
    <w:div w:id="682365802">
      <w:bodyDiv w:val="1"/>
      <w:marLeft w:val="0"/>
      <w:marRight w:val="0"/>
      <w:marTop w:val="0"/>
      <w:marBottom w:val="0"/>
      <w:divBdr>
        <w:top w:val="none" w:sz="0" w:space="0" w:color="auto"/>
        <w:left w:val="none" w:sz="0" w:space="0" w:color="auto"/>
        <w:bottom w:val="none" w:sz="0" w:space="0" w:color="auto"/>
        <w:right w:val="none" w:sz="0" w:space="0" w:color="auto"/>
      </w:divBdr>
    </w:div>
    <w:div w:id="719211053">
      <w:bodyDiv w:val="1"/>
      <w:marLeft w:val="0"/>
      <w:marRight w:val="0"/>
      <w:marTop w:val="0"/>
      <w:marBottom w:val="0"/>
      <w:divBdr>
        <w:top w:val="none" w:sz="0" w:space="0" w:color="auto"/>
        <w:left w:val="none" w:sz="0" w:space="0" w:color="auto"/>
        <w:bottom w:val="none" w:sz="0" w:space="0" w:color="auto"/>
        <w:right w:val="none" w:sz="0" w:space="0" w:color="auto"/>
      </w:divBdr>
    </w:div>
    <w:div w:id="811946791">
      <w:bodyDiv w:val="1"/>
      <w:marLeft w:val="0"/>
      <w:marRight w:val="0"/>
      <w:marTop w:val="0"/>
      <w:marBottom w:val="0"/>
      <w:divBdr>
        <w:top w:val="none" w:sz="0" w:space="0" w:color="auto"/>
        <w:left w:val="none" w:sz="0" w:space="0" w:color="auto"/>
        <w:bottom w:val="none" w:sz="0" w:space="0" w:color="auto"/>
        <w:right w:val="none" w:sz="0" w:space="0" w:color="auto"/>
      </w:divBdr>
    </w:div>
    <w:div w:id="856700466">
      <w:bodyDiv w:val="1"/>
      <w:marLeft w:val="0"/>
      <w:marRight w:val="0"/>
      <w:marTop w:val="0"/>
      <w:marBottom w:val="0"/>
      <w:divBdr>
        <w:top w:val="none" w:sz="0" w:space="0" w:color="auto"/>
        <w:left w:val="none" w:sz="0" w:space="0" w:color="auto"/>
        <w:bottom w:val="none" w:sz="0" w:space="0" w:color="auto"/>
        <w:right w:val="none" w:sz="0" w:space="0" w:color="auto"/>
      </w:divBdr>
    </w:div>
    <w:div w:id="861743892">
      <w:bodyDiv w:val="1"/>
      <w:marLeft w:val="0"/>
      <w:marRight w:val="0"/>
      <w:marTop w:val="0"/>
      <w:marBottom w:val="0"/>
      <w:divBdr>
        <w:top w:val="none" w:sz="0" w:space="0" w:color="auto"/>
        <w:left w:val="none" w:sz="0" w:space="0" w:color="auto"/>
        <w:bottom w:val="none" w:sz="0" w:space="0" w:color="auto"/>
        <w:right w:val="none" w:sz="0" w:space="0" w:color="auto"/>
      </w:divBdr>
    </w:div>
    <w:div w:id="1008212211">
      <w:bodyDiv w:val="1"/>
      <w:marLeft w:val="0"/>
      <w:marRight w:val="0"/>
      <w:marTop w:val="0"/>
      <w:marBottom w:val="0"/>
      <w:divBdr>
        <w:top w:val="none" w:sz="0" w:space="0" w:color="auto"/>
        <w:left w:val="none" w:sz="0" w:space="0" w:color="auto"/>
        <w:bottom w:val="none" w:sz="0" w:space="0" w:color="auto"/>
        <w:right w:val="none" w:sz="0" w:space="0" w:color="auto"/>
      </w:divBdr>
    </w:div>
    <w:div w:id="1192258807">
      <w:bodyDiv w:val="1"/>
      <w:marLeft w:val="0"/>
      <w:marRight w:val="0"/>
      <w:marTop w:val="0"/>
      <w:marBottom w:val="0"/>
      <w:divBdr>
        <w:top w:val="none" w:sz="0" w:space="0" w:color="auto"/>
        <w:left w:val="none" w:sz="0" w:space="0" w:color="auto"/>
        <w:bottom w:val="none" w:sz="0" w:space="0" w:color="auto"/>
        <w:right w:val="none" w:sz="0" w:space="0" w:color="auto"/>
      </w:divBdr>
    </w:div>
    <w:div w:id="1311786562">
      <w:bodyDiv w:val="1"/>
      <w:marLeft w:val="0"/>
      <w:marRight w:val="0"/>
      <w:marTop w:val="0"/>
      <w:marBottom w:val="0"/>
      <w:divBdr>
        <w:top w:val="none" w:sz="0" w:space="0" w:color="auto"/>
        <w:left w:val="none" w:sz="0" w:space="0" w:color="auto"/>
        <w:bottom w:val="none" w:sz="0" w:space="0" w:color="auto"/>
        <w:right w:val="none" w:sz="0" w:space="0" w:color="auto"/>
      </w:divBdr>
    </w:div>
    <w:div w:id="1341784265">
      <w:bodyDiv w:val="1"/>
      <w:marLeft w:val="0"/>
      <w:marRight w:val="0"/>
      <w:marTop w:val="0"/>
      <w:marBottom w:val="0"/>
      <w:divBdr>
        <w:top w:val="none" w:sz="0" w:space="0" w:color="auto"/>
        <w:left w:val="none" w:sz="0" w:space="0" w:color="auto"/>
        <w:bottom w:val="none" w:sz="0" w:space="0" w:color="auto"/>
        <w:right w:val="none" w:sz="0" w:space="0" w:color="auto"/>
      </w:divBdr>
    </w:div>
    <w:div w:id="1348942756">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sChild>
        <w:div w:id="30961289">
          <w:marLeft w:val="0"/>
          <w:marRight w:val="0"/>
          <w:marTop w:val="0"/>
          <w:marBottom w:val="0"/>
          <w:divBdr>
            <w:top w:val="none" w:sz="0" w:space="0" w:color="auto"/>
            <w:left w:val="none" w:sz="0" w:space="0" w:color="auto"/>
            <w:bottom w:val="none" w:sz="0" w:space="0" w:color="auto"/>
            <w:right w:val="none" w:sz="0" w:space="0" w:color="auto"/>
          </w:divBdr>
          <w:divsChild>
            <w:div w:id="1501383098">
              <w:marLeft w:val="0"/>
              <w:marRight w:val="0"/>
              <w:marTop w:val="0"/>
              <w:marBottom w:val="0"/>
              <w:divBdr>
                <w:top w:val="none" w:sz="0" w:space="0" w:color="auto"/>
                <w:left w:val="none" w:sz="0" w:space="0" w:color="auto"/>
                <w:bottom w:val="none" w:sz="0" w:space="0" w:color="auto"/>
                <w:right w:val="none" w:sz="0" w:space="0" w:color="auto"/>
              </w:divBdr>
              <w:divsChild>
                <w:div w:id="1723749424">
                  <w:marLeft w:val="0"/>
                  <w:marRight w:val="0"/>
                  <w:marTop w:val="0"/>
                  <w:marBottom w:val="0"/>
                  <w:divBdr>
                    <w:top w:val="none" w:sz="0" w:space="0" w:color="auto"/>
                    <w:left w:val="none" w:sz="0" w:space="0" w:color="auto"/>
                    <w:bottom w:val="none" w:sz="0" w:space="0" w:color="auto"/>
                    <w:right w:val="none" w:sz="0" w:space="0" w:color="auto"/>
                  </w:divBdr>
                  <w:divsChild>
                    <w:div w:id="742726077">
                      <w:marLeft w:val="0"/>
                      <w:marRight w:val="0"/>
                      <w:marTop w:val="0"/>
                      <w:marBottom w:val="0"/>
                      <w:divBdr>
                        <w:top w:val="none" w:sz="0" w:space="0" w:color="auto"/>
                        <w:left w:val="none" w:sz="0" w:space="0" w:color="auto"/>
                        <w:bottom w:val="none" w:sz="0" w:space="0" w:color="auto"/>
                        <w:right w:val="none" w:sz="0" w:space="0" w:color="auto"/>
                      </w:divBdr>
                      <w:divsChild>
                        <w:div w:id="134224942">
                          <w:marLeft w:val="0"/>
                          <w:marRight w:val="0"/>
                          <w:marTop w:val="0"/>
                          <w:marBottom w:val="0"/>
                          <w:divBdr>
                            <w:top w:val="none" w:sz="0" w:space="0" w:color="auto"/>
                            <w:left w:val="none" w:sz="0" w:space="0" w:color="auto"/>
                            <w:bottom w:val="none" w:sz="0" w:space="0" w:color="auto"/>
                            <w:right w:val="none" w:sz="0" w:space="0" w:color="auto"/>
                          </w:divBdr>
                          <w:divsChild>
                            <w:div w:id="67382175">
                              <w:marLeft w:val="0"/>
                              <w:marRight w:val="0"/>
                              <w:marTop w:val="0"/>
                              <w:marBottom w:val="0"/>
                              <w:divBdr>
                                <w:top w:val="none" w:sz="0" w:space="0" w:color="auto"/>
                                <w:left w:val="none" w:sz="0" w:space="0" w:color="auto"/>
                                <w:bottom w:val="none" w:sz="0" w:space="0" w:color="auto"/>
                                <w:right w:val="none" w:sz="0" w:space="0" w:color="auto"/>
                              </w:divBdr>
                              <w:divsChild>
                                <w:div w:id="709380855">
                                  <w:marLeft w:val="0"/>
                                  <w:marRight w:val="0"/>
                                  <w:marTop w:val="0"/>
                                  <w:marBottom w:val="0"/>
                                  <w:divBdr>
                                    <w:top w:val="none" w:sz="0" w:space="0" w:color="auto"/>
                                    <w:left w:val="none" w:sz="0" w:space="0" w:color="auto"/>
                                    <w:bottom w:val="none" w:sz="0" w:space="0" w:color="auto"/>
                                    <w:right w:val="none" w:sz="0" w:space="0" w:color="auto"/>
                                  </w:divBdr>
                                  <w:divsChild>
                                    <w:div w:id="1810323313">
                                      <w:marLeft w:val="0"/>
                                      <w:marRight w:val="0"/>
                                      <w:marTop w:val="0"/>
                                      <w:marBottom w:val="0"/>
                                      <w:divBdr>
                                        <w:top w:val="none" w:sz="0" w:space="0" w:color="auto"/>
                                        <w:left w:val="none" w:sz="0" w:space="0" w:color="auto"/>
                                        <w:bottom w:val="none" w:sz="0" w:space="0" w:color="auto"/>
                                        <w:right w:val="none" w:sz="0" w:space="0" w:color="auto"/>
                                      </w:divBdr>
                                    </w:div>
                                  </w:divsChild>
                                </w:div>
                                <w:div w:id="783157916">
                                  <w:marLeft w:val="0"/>
                                  <w:marRight w:val="0"/>
                                  <w:marTop w:val="0"/>
                                  <w:marBottom w:val="0"/>
                                  <w:divBdr>
                                    <w:top w:val="none" w:sz="0" w:space="0" w:color="auto"/>
                                    <w:left w:val="none" w:sz="0" w:space="0" w:color="auto"/>
                                    <w:bottom w:val="none" w:sz="0" w:space="0" w:color="auto"/>
                                    <w:right w:val="none" w:sz="0" w:space="0" w:color="auto"/>
                                  </w:divBdr>
                                  <w:divsChild>
                                    <w:div w:id="1439136281">
                                      <w:marLeft w:val="0"/>
                                      <w:marRight w:val="0"/>
                                      <w:marTop w:val="0"/>
                                      <w:marBottom w:val="0"/>
                                      <w:divBdr>
                                        <w:top w:val="none" w:sz="0" w:space="0" w:color="auto"/>
                                        <w:left w:val="none" w:sz="0" w:space="0" w:color="auto"/>
                                        <w:bottom w:val="none" w:sz="0" w:space="0" w:color="auto"/>
                                        <w:right w:val="none" w:sz="0" w:space="0" w:color="auto"/>
                                      </w:divBdr>
                                      <w:divsChild>
                                        <w:div w:id="43044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281358">
                                  <w:marLeft w:val="0"/>
                                  <w:marRight w:val="0"/>
                                  <w:marTop w:val="0"/>
                                  <w:marBottom w:val="0"/>
                                  <w:divBdr>
                                    <w:top w:val="none" w:sz="0" w:space="0" w:color="auto"/>
                                    <w:left w:val="none" w:sz="0" w:space="0" w:color="auto"/>
                                    <w:bottom w:val="none" w:sz="0" w:space="0" w:color="auto"/>
                                    <w:right w:val="none" w:sz="0" w:space="0" w:color="auto"/>
                                  </w:divBdr>
                                  <w:divsChild>
                                    <w:div w:id="52370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8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6436747">
      <w:bodyDiv w:val="1"/>
      <w:marLeft w:val="0"/>
      <w:marRight w:val="0"/>
      <w:marTop w:val="0"/>
      <w:marBottom w:val="0"/>
      <w:divBdr>
        <w:top w:val="none" w:sz="0" w:space="0" w:color="auto"/>
        <w:left w:val="none" w:sz="0" w:space="0" w:color="auto"/>
        <w:bottom w:val="none" w:sz="0" w:space="0" w:color="auto"/>
        <w:right w:val="none" w:sz="0" w:space="0" w:color="auto"/>
      </w:divBdr>
    </w:div>
    <w:div w:id="1517160373">
      <w:bodyDiv w:val="1"/>
      <w:marLeft w:val="0"/>
      <w:marRight w:val="0"/>
      <w:marTop w:val="0"/>
      <w:marBottom w:val="0"/>
      <w:divBdr>
        <w:top w:val="none" w:sz="0" w:space="0" w:color="auto"/>
        <w:left w:val="none" w:sz="0" w:space="0" w:color="auto"/>
        <w:bottom w:val="none" w:sz="0" w:space="0" w:color="auto"/>
        <w:right w:val="none" w:sz="0" w:space="0" w:color="auto"/>
      </w:divBdr>
      <w:divsChild>
        <w:div w:id="2007397873">
          <w:marLeft w:val="446"/>
          <w:marRight w:val="0"/>
          <w:marTop w:val="0"/>
          <w:marBottom w:val="0"/>
          <w:divBdr>
            <w:top w:val="none" w:sz="0" w:space="0" w:color="auto"/>
            <w:left w:val="none" w:sz="0" w:space="0" w:color="auto"/>
            <w:bottom w:val="none" w:sz="0" w:space="0" w:color="auto"/>
            <w:right w:val="none" w:sz="0" w:space="0" w:color="auto"/>
          </w:divBdr>
        </w:div>
      </w:divsChild>
    </w:div>
    <w:div w:id="1551840194">
      <w:bodyDiv w:val="1"/>
      <w:marLeft w:val="0"/>
      <w:marRight w:val="0"/>
      <w:marTop w:val="0"/>
      <w:marBottom w:val="0"/>
      <w:divBdr>
        <w:top w:val="none" w:sz="0" w:space="0" w:color="auto"/>
        <w:left w:val="none" w:sz="0" w:space="0" w:color="auto"/>
        <w:bottom w:val="none" w:sz="0" w:space="0" w:color="auto"/>
        <w:right w:val="none" w:sz="0" w:space="0" w:color="auto"/>
      </w:divBdr>
      <w:divsChild>
        <w:div w:id="19817415">
          <w:marLeft w:val="0"/>
          <w:marRight w:val="0"/>
          <w:marTop w:val="0"/>
          <w:marBottom w:val="0"/>
          <w:divBdr>
            <w:top w:val="none" w:sz="0" w:space="0" w:color="auto"/>
            <w:left w:val="none" w:sz="0" w:space="0" w:color="auto"/>
            <w:bottom w:val="none" w:sz="0" w:space="0" w:color="auto"/>
            <w:right w:val="none" w:sz="0" w:space="0" w:color="auto"/>
          </w:divBdr>
        </w:div>
        <w:div w:id="296760707">
          <w:marLeft w:val="0"/>
          <w:marRight w:val="0"/>
          <w:marTop w:val="0"/>
          <w:marBottom w:val="0"/>
          <w:divBdr>
            <w:top w:val="none" w:sz="0" w:space="0" w:color="auto"/>
            <w:left w:val="none" w:sz="0" w:space="0" w:color="auto"/>
            <w:bottom w:val="none" w:sz="0" w:space="0" w:color="auto"/>
            <w:right w:val="none" w:sz="0" w:space="0" w:color="auto"/>
          </w:divBdr>
          <w:divsChild>
            <w:div w:id="415173737">
              <w:marLeft w:val="0"/>
              <w:marRight w:val="0"/>
              <w:marTop w:val="0"/>
              <w:marBottom w:val="0"/>
              <w:divBdr>
                <w:top w:val="none" w:sz="0" w:space="0" w:color="auto"/>
                <w:left w:val="none" w:sz="0" w:space="0" w:color="auto"/>
                <w:bottom w:val="none" w:sz="0" w:space="0" w:color="auto"/>
                <w:right w:val="none" w:sz="0" w:space="0" w:color="auto"/>
              </w:divBdr>
              <w:divsChild>
                <w:div w:id="1859269419">
                  <w:marLeft w:val="0"/>
                  <w:marRight w:val="0"/>
                  <w:marTop w:val="0"/>
                  <w:marBottom w:val="300"/>
                  <w:divBdr>
                    <w:top w:val="none" w:sz="0" w:space="0" w:color="auto"/>
                    <w:left w:val="none" w:sz="0" w:space="0" w:color="auto"/>
                    <w:bottom w:val="none" w:sz="0" w:space="0" w:color="auto"/>
                    <w:right w:val="none" w:sz="0" w:space="0" w:color="auto"/>
                  </w:divBdr>
                  <w:divsChild>
                    <w:div w:id="6665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2825780">
      <w:bodyDiv w:val="1"/>
      <w:marLeft w:val="0"/>
      <w:marRight w:val="0"/>
      <w:marTop w:val="0"/>
      <w:marBottom w:val="0"/>
      <w:divBdr>
        <w:top w:val="none" w:sz="0" w:space="0" w:color="auto"/>
        <w:left w:val="none" w:sz="0" w:space="0" w:color="auto"/>
        <w:bottom w:val="none" w:sz="0" w:space="0" w:color="auto"/>
        <w:right w:val="none" w:sz="0" w:space="0" w:color="auto"/>
      </w:divBdr>
    </w:div>
    <w:div w:id="1775706372">
      <w:bodyDiv w:val="1"/>
      <w:marLeft w:val="0"/>
      <w:marRight w:val="0"/>
      <w:marTop w:val="0"/>
      <w:marBottom w:val="0"/>
      <w:divBdr>
        <w:top w:val="none" w:sz="0" w:space="0" w:color="auto"/>
        <w:left w:val="none" w:sz="0" w:space="0" w:color="auto"/>
        <w:bottom w:val="none" w:sz="0" w:space="0" w:color="auto"/>
        <w:right w:val="none" w:sz="0" w:space="0" w:color="auto"/>
      </w:divBdr>
    </w:div>
    <w:div w:id="1778450845">
      <w:bodyDiv w:val="1"/>
      <w:marLeft w:val="0"/>
      <w:marRight w:val="0"/>
      <w:marTop w:val="0"/>
      <w:marBottom w:val="0"/>
      <w:divBdr>
        <w:top w:val="none" w:sz="0" w:space="0" w:color="auto"/>
        <w:left w:val="none" w:sz="0" w:space="0" w:color="auto"/>
        <w:bottom w:val="none" w:sz="0" w:space="0" w:color="auto"/>
        <w:right w:val="none" w:sz="0" w:space="0" w:color="auto"/>
      </w:divBdr>
    </w:div>
    <w:div w:id="1847282301">
      <w:bodyDiv w:val="1"/>
      <w:marLeft w:val="0"/>
      <w:marRight w:val="0"/>
      <w:marTop w:val="0"/>
      <w:marBottom w:val="0"/>
      <w:divBdr>
        <w:top w:val="none" w:sz="0" w:space="0" w:color="auto"/>
        <w:left w:val="none" w:sz="0" w:space="0" w:color="auto"/>
        <w:bottom w:val="none" w:sz="0" w:space="0" w:color="auto"/>
        <w:right w:val="none" w:sz="0" w:space="0" w:color="auto"/>
      </w:divBdr>
    </w:div>
    <w:div w:id="1870028786">
      <w:bodyDiv w:val="1"/>
      <w:marLeft w:val="0"/>
      <w:marRight w:val="0"/>
      <w:marTop w:val="0"/>
      <w:marBottom w:val="0"/>
      <w:divBdr>
        <w:top w:val="none" w:sz="0" w:space="0" w:color="auto"/>
        <w:left w:val="none" w:sz="0" w:space="0" w:color="auto"/>
        <w:bottom w:val="none" w:sz="0" w:space="0" w:color="auto"/>
        <w:right w:val="none" w:sz="0" w:space="0" w:color="auto"/>
      </w:divBdr>
    </w:div>
    <w:div w:id="1962422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u01.safelinks.protection.outlook.com/?url=https%3A%2F%2Fproducts.schmersal.com%2Fmedia%2Fimages%2FSCR_OTH_kschnp10_SDE_AINL_V1.jpg&amp;data=05%7C01%7CSBloemker%40schmersal.com%7C56492842b6524f34eaa808dbd3c8e370%7Cfe0515a4282b41bfafea971aa8389773%7C0%7C0%7C638336631978674040%7CUnknown%7CTWFpbGZsb3d8eyJWIjoiMC4wLjAwMDAiLCJQIjoiV2luMzIiLCJBTiI6Ik1haWwiLCJXVCI6Mn0%3D%7C3000%7C%7C%7C&amp;sdata=ZSuJ4gAFuTw2G6It%2FlCk1Tb6l5jYiK7%2FO%2Bd1LvQGIi4%3D&amp;reserved=0"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chmersal.com/datenschutz/"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bloemker@schmersal.com?subject=Abmeldung%20vom%20Presseverteile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tecnicum.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chmersal.com"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1.bin"/><Relationship Id="rId1" Type="http://schemas.openxmlformats.org/officeDocument/2006/relationships/image" Target="media/image1.wmf"/><Relationship Id="rId4" Type="http://schemas.openxmlformats.org/officeDocument/2006/relationships/oleObject" Target="embeddings/oleObject2.bin"/></Relationships>
</file>

<file path=word/_rels/header2.xml.rels><?xml version="1.0" encoding="UTF-8" standalone="yes"?>
<Relationships xmlns="http://schemas.openxmlformats.org/package/2006/relationships"><Relationship Id="rId2" Type="http://schemas.openxmlformats.org/officeDocument/2006/relationships/image" Target="media/image40.jpeg"/><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12C420-7F67-473B-A2D8-E12A17808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562</Words>
  <Characters>3545</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PRESSE-INFORMATION</vt:lpstr>
    </vt:vector>
  </TitlesOfParts>
  <Company/>
  <LinksUpToDate>false</LinksUpToDate>
  <CharactersWithSpaces>4099</CharactersWithSpaces>
  <SharedDoc>false</SharedDoc>
  <HLinks>
    <vt:vector size="30" baseType="variant">
      <vt:variant>
        <vt:i4>5636168</vt:i4>
      </vt:variant>
      <vt:variant>
        <vt:i4>12</vt:i4>
      </vt:variant>
      <vt:variant>
        <vt:i4>0</vt:i4>
      </vt:variant>
      <vt:variant>
        <vt:i4>5</vt:i4>
      </vt:variant>
      <vt:variant>
        <vt:lpwstr>http://www.schmersal.com/datenschutz/</vt:lpwstr>
      </vt:variant>
      <vt:variant>
        <vt:lpwstr/>
      </vt:variant>
      <vt:variant>
        <vt:i4>1966134</vt:i4>
      </vt:variant>
      <vt:variant>
        <vt:i4>9</vt:i4>
      </vt:variant>
      <vt:variant>
        <vt:i4>0</vt:i4>
      </vt:variant>
      <vt:variant>
        <vt:i4>5</vt:i4>
      </vt:variant>
      <vt:variant>
        <vt:lpwstr>mailto:sbloemker@schmersal.com?subject=Abmeldung%20vom%20Presseverteiler</vt:lpwstr>
      </vt:variant>
      <vt:variant>
        <vt:lpwstr/>
      </vt:variant>
      <vt:variant>
        <vt:i4>5111899</vt:i4>
      </vt:variant>
      <vt:variant>
        <vt:i4>6</vt:i4>
      </vt:variant>
      <vt:variant>
        <vt:i4>0</vt:i4>
      </vt:variant>
      <vt:variant>
        <vt:i4>5</vt:i4>
      </vt:variant>
      <vt:variant>
        <vt:lpwstr>http://www.tecnicum.com/</vt:lpwstr>
      </vt:variant>
      <vt:variant>
        <vt:lpwstr/>
      </vt:variant>
      <vt:variant>
        <vt:i4>4456460</vt:i4>
      </vt:variant>
      <vt:variant>
        <vt:i4>3</vt:i4>
      </vt:variant>
      <vt:variant>
        <vt:i4>0</vt:i4>
      </vt:variant>
      <vt:variant>
        <vt:i4>5</vt:i4>
      </vt:variant>
      <vt:variant>
        <vt:lpwstr>http://www.schmersal.com/</vt:lpwstr>
      </vt:variant>
      <vt:variant>
        <vt:lpwstr/>
      </vt:variant>
      <vt:variant>
        <vt:i4>7143528</vt:i4>
      </vt:variant>
      <vt:variant>
        <vt:i4>0</vt:i4>
      </vt:variant>
      <vt:variant>
        <vt:i4>0</vt:i4>
      </vt:variant>
      <vt:variant>
        <vt:i4>5</vt:i4>
      </vt:variant>
      <vt:variant>
        <vt:lpwstr>https://deu01.safelinks.protection.outlook.com/?url=https%3A%2F%2Fwww.schmersal.com%2Ffileadmin%2Fdownload%2Fpress%2Fmedia%2Fmanager-logistik.jpg&amp;data=04%7C01%7Csbloemker%40schmersal.com%7C0824334040d548b4ae7e08d9f5f1cb17%7Cfe0515a4282b41bfafea971aa8389773%7C0%7C0%7C637811241107429722%7CUnknown%7CTWFpbGZsb3d8eyJWIjoiMC4wLjAwMDAiLCJQIjoiV2luMzIiLCJBTiI6Ik1haWwiLCJXVCI6Mn0%3D%7C3000&amp;sdata=V28w2V12FpbUwOawDnzYbHBY0PRDUSVx8O%2FjKxMKZ2k%3D&amp;reserved=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subject/>
  <dc:creator/>
  <cp:keywords/>
  <cp:lastModifiedBy/>
  <cp:revision>1</cp:revision>
  <dcterms:created xsi:type="dcterms:W3CDTF">2023-04-26T07:59:00Z</dcterms:created>
  <dcterms:modified xsi:type="dcterms:W3CDTF">2023-10-25T07:27:00Z</dcterms:modified>
</cp:coreProperties>
</file>